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F70" w:rsidRDefault="00093F70" w:rsidP="00093F70">
      <w:pPr>
        <w:ind w:rightChars="-244" w:right="-512" w:firstLineChars="225" w:firstLine="541"/>
        <w:rPr>
          <w:rFonts w:eastAsia="华文新魏" w:hint="eastAsia"/>
          <w:b/>
          <w:sz w:val="24"/>
        </w:rPr>
      </w:pPr>
    </w:p>
    <w:p w:rsidR="00093F70" w:rsidRPr="00C51ACA" w:rsidRDefault="00093F70" w:rsidP="00093F70">
      <w:pPr>
        <w:ind w:rightChars="-244" w:right="-512" w:firstLineChars="225" w:firstLine="541"/>
        <w:rPr>
          <w:rFonts w:eastAsia="华文新魏" w:hint="eastAsia"/>
          <w:b/>
          <w:sz w:val="24"/>
        </w:rPr>
      </w:pPr>
    </w:p>
    <w:p w:rsidR="00093F70" w:rsidRPr="00DA34CA" w:rsidRDefault="00093F70" w:rsidP="00093F70">
      <w:pPr>
        <w:ind w:rightChars="-244" w:right="-512"/>
        <w:jc w:val="center"/>
        <w:rPr>
          <w:rFonts w:ascii="黑体" w:eastAsia="黑体" w:hint="eastAsia"/>
          <w:b/>
          <w:sz w:val="52"/>
          <w:szCs w:val="52"/>
        </w:rPr>
      </w:pPr>
      <w:r w:rsidRPr="00DA34CA">
        <w:rPr>
          <w:rFonts w:ascii="宋体" w:hAnsi="宋体" w:hint="eastAsia"/>
          <w:b/>
          <w:sz w:val="52"/>
          <w:szCs w:val="52"/>
        </w:rPr>
        <w:t>公司制度与理论研究</w:t>
      </w:r>
    </w:p>
    <w:p w:rsidR="00093F70" w:rsidRPr="00EC67CE" w:rsidRDefault="00093F70" w:rsidP="00093F70">
      <w:pPr>
        <w:ind w:rightChars="-244" w:right="-512"/>
        <w:jc w:val="center"/>
        <w:rPr>
          <w:rFonts w:ascii="宋体" w:hAnsi="宋体" w:hint="eastAsia"/>
          <w:b/>
          <w:sz w:val="32"/>
          <w:szCs w:val="32"/>
        </w:rPr>
      </w:pPr>
      <w:r w:rsidRPr="00EC67CE">
        <w:rPr>
          <w:rFonts w:ascii="宋体" w:hAnsi="宋体" w:hint="eastAsia"/>
          <w:b/>
          <w:sz w:val="32"/>
          <w:szCs w:val="32"/>
        </w:rPr>
        <w:t>——</w:t>
      </w:r>
      <w:r w:rsidRPr="00DA34CA">
        <w:rPr>
          <w:rFonts w:hint="eastAsia"/>
          <w:b/>
          <w:sz w:val="30"/>
          <w:szCs w:val="30"/>
        </w:rPr>
        <w:t>理解企业的</w:t>
      </w:r>
      <w:r w:rsidRPr="00DA34CA">
        <w:rPr>
          <w:rFonts w:hint="eastAsia"/>
          <w:b/>
          <w:sz w:val="30"/>
          <w:szCs w:val="30"/>
        </w:rPr>
        <w:t>N</w:t>
      </w:r>
      <w:proofErr w:type="gramStart"/>
      <w:r w:rsidRPr="00DA34CA">
        <w:rPr>
          <w:rFonts w:hint="eastAsia"/>
          <w:b/>
          <w:sz w:val="30"/>
          <w:szCs w:val="30"/>
        </w:rPr>
        <w:t>种维度</w:t>
      </w:r>
      <w:proofErr w:type="gramEnd"/>
    </w:p>
    <w:p w:rsidR="00093F70" w:rsidRDefault="00093F70" w:rsidP="00093F70">
      <w:pPr>
        <w:ind w:rightChars="-244" w:right="-512" w:firstLineChars="225" w:firstLine="540"/>
        <w:rPr>
          <w:rFonts w:hint="eastAsia"/>
          <w:sz w:val="24"/>
        </w:rPr>
      </w:pPr>
    </w:p>
    <w:p w:rsidR="00093F70" w:rsidRDefault="00093F70" w:rsidP="00093F70">
      <w:pPr>
        <w:ind w:rightChars="-244" w:right="-512" w:firstLineChars="225" w:firstLine="540"/>
        <w:rPr>
          <w:rFonts w:hint="eastAsia"/>
          <w:sz w:val="24"/>
        </w:rPr>
      </w:pPr>
    </w:p>
    <w:p w:rsidR="00093F70" w:rsidRDefault="00093F70" w:rsidP="00093F70">
      <w:pPr>
        <w:ind w:rightChars="-244" w:right="-512" w:firstLineChars="225" w:firstLine="540"/>
        <w:rPr>
          <w:rFonts w:hint="eastAsia"/>
          <w:sz w:val="24"/>
        </w:rPr>
      </w:pPr>
    </w:p>
    <w:p w:rsidR="00093F70" w:rsidRDefault="00093F70" w:rsidP="00093F70">
      <w:pPr>
        <w:ind w:rightChars="-244" w:right="-512" w:firstLineChars="225" w:firstLine="540"/>
        <w:rPr>
          <w:rFonts w:hint="eastAsia"/>
          <w:sz w:val="24"/>
        </w:rPr>
      </w:pPr>
    </w:p>
    <w:p w:rsidR="00093F70" w:rsidRDefault="00093F70" w:rsidP="00093F70">
      <w:pPr>
        <w:ind w:rightChars="-244" w:right="-512" w:firstLineChars="225" w:firstLine="540"/>
        <w:rPr>
          <w:rFonts w:hint="eastAsia"/>
          <w:sz w:val="24"/>
        </w:rPr>
      </w:pPr>
    </w:p>
    <w:p w:rsidR="00093F70" w:rsidRPr="0061769E" w:rsidRDefault="00093F70" w:rsidP="00093F70">
      <w:pPr>
        <w:ind w:rightChars="-244" w:right="-512" w:firstLineChars="225" w:firstLine="540"/>
        <w:rPr>
          <w:rFonts w:hint="eastAsia"/>
          <w:sz w:val="24"/>
        </w:rPr>
      </w:pPr>
    </w:p>
    <w:p w:rsidR="00093F70" w:rsidRPr="0061769E" w:rsidRDefault="00093F70" w:rsidP="00093F70">
      <w:pPr>
        <w:ind w:rightChars="-244" w:right="-512"/>
        <w:jc w:val="center"/>
        <w:rPr>
          <w:sz w:val="36"/>
          <w:szCs w:val="36"/>
        </w:rPr>
      </w:pPr>
      <w:r w:rsidRPr="0061769E">
        <w:rPr>
          <w:sz w:val="36"/>
          <w:szCs w:val="36"/>
        </w:rPr>
        <w:t>李</w:t>
      </w:r>
      <w:r w:rsidRPr="0061769E">
        <w:rPr>
          <w:sz w:val="36"/>
          <w:szCs w:val="36"/>
        </w:rPr>
        <w:t xml:space="preserve">  </w:t>
      </w:r>
      <w:r w:rsidRPr="0061769E">
        <w:rPr>
          <w:sz w:val="36"/>
          <w:szCs w:val="36"/>
        </w:rPr>
        <w:t>由</w:t>
      </w:r>
      <w:r w:rsidRPr="0061769E">
        <w:rPr>
          <w:sz w:val="36"/>
          <w:szCs w:val="36"/>
        </w:rPr>
        <w:t xml:space="preserve">  </w:t>
      </w:r>
      <w:r w:rsidRPr="0061769E">
        <w:rPr>
          <w:sz w:val="36"/>
          <w:szCs w:val="36"/>
        </w:rPr>
        <w:t>主持</w:t>
      </w:r>
    </w:p>
    <w:p w:rsidR="00093F70" w:rsidRPr="0061769E" w:rsidRDefault="00093F70" w:rsidP="00093F70">
      <w:pPr>
        <w:ind w:rightChars="-244" w:right="-512" w:firstLineChars="225" w:firstLine="540"/>
        <w:rPr>
          <w:sz w:val="24"/>
        </w:rPr>
      </w:pPr>
    </w:p>
    <w:p w:rsidR="00093F70" w:rsidRDefault="00093F70" w:rsidP="00093F70">
      <w:pPr>
        <w:ind w:rightChars="-244" w:right="-512" w:firstLineChars="225" w:firstLine="540"/>
        <w:rPr>
          <w:rFonts w:hint="eastAsia"/>
          <w:sz w:val="24"/>
        </w:rPr>
      </w:pPr>
    </w:p>
    <w:p w:rsidR="00093F70" w:rsidRDefault="00093F70" w:rsidP="00093F70">
      <w:pPr>
        <w:ind w:rightChars="-244" w:right="-512" w:firstLineChars="225" w:firstLine="540"/>
        <w:rPr>
          <w:rFonts w:hint="eastAsia"/>
          <w:sz w:val="24"/>
        </w:rPr>
      </w:pPr>
    </w:p>
    <w:p w:rsidR="00093F70" w:rsidRDefault="00093F70" w:rsidP="00093F70">
      <w:pPr>
        <w:ind w:rightChars="-244" w:right="-512" w:firstLineChars="225" w:firstLine="540"/>
        <w:rPr>
          <w:rFonts w:hint="eastAsia"/>
          <w:sz w:val="24"/>
        </w:rPr>
      </w:pPr>
    </w:p>
    <w:p w:rsidR="00093F70" w:rsidRDefault="00093F70" w:rsidP="00093F70">
      <w:pPr>
        <w:ind w:rightChars="-244" w:right="-512" w:firstLineChars="225" w:firstLine="540"/>
        <w:rPr>
          <w:rFonts w:hint="eastAsia"/>
          <w:sz w:val="24"/>
        </w:rPr>
      </w:pPr>
    </w:p>
    <w:p w:rsidR="00093F70" w:rsidRDefault="00093F70" w:rsidP="00093F70">
      <w:pPr>
        <w:ind w:rightChars="-244" w:right="-512" w:firstLineChars="225" w:firstLine="540"/>
        <w:rPr>
          <w:rFonts w:hint="eastAsia"/>
          <w:sz w:val="24"/>
        </w:rPr>
      </w:pPr>
    </w:p>
    <w:p w:rsidR="00093F70" w:rsidRDefault="00093F70" w:rsidP="00093F70">
      <w:pPr>
        <w:ind w:rightChars="-244" w:right="-512" w:firstLineChars="225" w:firstLine="540"/>
        <w:rPr>
          <w:rFonts w:hint="eastAsia"/>
          <w:sz w:val="24"/>
        </w:rPr>
      </w:pPr>
    </w:p>
    <w:p w:rsidR="00093F70" w:rsidRDefault="00093F70" w:rsidP="00093F70">
      <w:pPr>
        <w:ind w:rightChars="-244" w:right="-512" w:firstLineChars="225" w:firstLine="540"/>
        <w:rPr>
          <w:rFonts w:hint="eastAsia"/>
          <w:sz w:val="24"/>
        </w:rPr>
      </w:pPr>
    </w:p>
    <w:p w:rsidR="00093F70" w:rsidRDefault="00093F70" w:rsidP="00093F70">
      <w:pPr>
        <w:ind w:rightChars="-244" w:right="-512" w:firstLineChars="225" w:firstLine="540"/>
        <w:rPr>
          <w:rFonts w:hint="eastAsia"/>
          <w:sz w:val="24"/>
        </w:rPr>
      </w:pPr>
    </w:p>
    <w:p w:rsidR="00093F70" w:rsidRDefault="00093F70" w:rsidP="00093F70">
      <w:pPr>
        <w:ind w:rightChars="-244" w:right="-512" w:firstLineChars="225" w:firstLine="540"/>
        <w:rPr>
          <w:rFonts w:hint="eastAsia"/>
          <w:sz w:val="24"/>
        </w:rPr>
      </w:pPr>
    </w:p>
    <w:p w:rsidR="00093F70" w:rsidRDefault="00093F70" w:rsidP="00093F70">
      <w:pPr>
        <w:ind w:rightChars="-244" w:right="-512" w:firstLineChars="225" w:firstLine="540"/>
        <w:rPr>
          <w:rFonts w:hint="eastAsia"/>
          <w:sz w:val="24"/>
        </w:rPr>
      </w:pPr>
    </w:p>
    <w:p w:rsidR="00093F70" w:rsidRDefault="00093F70" w:rsidP="00093F70">
      <w:pPr>
        <w:ind w:rightChars="-244" w:right="-512" w:firstLineChars="225" w:firstLine="540"/>
        <w:rPr>
          <w:rFonts w:hint="eastAsia"/>
          <w:sz w:val="24"/>
        </w:rPr>
      </w:pPr>
    </w:p>
    <w:p w:rsidR="00093F70" w:rsidRDefault="00093F70" w:rsidP="00093F70">
      <w:pPr>
        <w:ind w:rightChars="-244" w:right="-512" w:firstLineChars="225" w:firstLine="540"/>
        <w:rPr>
          <w:rFonts w:hint="eastAsia"/>
          <w:sz w:val="24"/>
        </w:rPr>
      </w:pPr>
    </w:p>
    <w:p w:rsidR="00093F70" w:rsidRDefault="00093F70" w:rsidP="00093F70">
      <w:pPr>
        <w:ind w:rightChars="-244" w:right="-512" w:firstLineChars="225" w:firstLine="540"/>
        <w:rPr>
          <w:rFonts w:hint="eastAsia"/>
          <w:sz w:val="24"/>
        </w:rPr>
      </w:pPr>
    </w:p>
    <w:p w:rsidR="00093F70" w:rsidRPr="0061769E" w:rsidRDefault="00093F70" w:rsidP="00093F70">
      <w:pPr>
        <w:ind w:rightChars="-244" w:right="-512" w:firstLineChars="225" w:firstLine="540"/>
        <w:rPr>
          <w:rFonts w:hint="eastAsia"/>
          <w:sz w:val="24"/>
        </w:rPr>
      </w:pPr>
    </w:p>
    <w:p w:rsidR="00093F70" w:rsidRDefault="00093F70" w:rsidP="00093F70">
      <w:pPr>
        <w:ind w:firstLineChars="225" w:firstLine="540"/>
        <w:rPr>
          <w:rFonts w:hint="eastAsia"/>
          <w:sz w:val="24"/>
        </w:rPr>
      </w:pPr>
    </w:p>
    <w:p w:rsidR="00093F70" w:rsidRPr="0061769E" w:rsidRDefault="00093F70" w:rsidP="00093F70">
      <w:pPr>
        <w:ind w:firstLineChars="225" w:firstLine="540"/>
        <w:rPr>
          <w:rFonts w:hint="eastAsia"/>
          <w:sz w:val="24"/>
        </w:rPr>
      </w:pPr>
    </w:p>
    <w:p w:rsidR="00093F70" w:rsidRPr="0061769E" w:rsidRDefault="00093F70" w:rsidP="00093F70">
      <w:pPr>
        <w:ind w:firstLineChars="225" w:firstLine="540"/>
        <w:rPr>
          <w:sz w:val="24"/>
        </w:rPr>
      </w:pPr>
    </w:p>
    <w:p w:rsidR="00093F70" w:rsidRPr="0061769E" w:rsidRDefault="00093F70" w:rsidP="00093F70">
      <w:pPr>
        <w:ind w:rightChars="-244" w:right="-512" w:firstLineChars="225" w:firstLine="542"/>
        <w:rPr>
          <w:sz w:val="24"/>
        </w:rPr>
      </w:pPr>
      <w:r w:rsidRPr="0061769E">
        <w:rPr>
          <w:b/>
          <w:bCs/>
          <w:sz w:val="24"/>
        </w:rPr>
        <w:t>时间</w:t>
      </w:r>
      <w:r w:rsidRPr="0061769E">
        <w:rPr>
          <w:sz w:val="24"/>
        </w:rPr>
        <w:t>：</w:t>
      </w:r>
      <w:r w:rsidRPr="00687644">
        <w:rPr>
          <w:bCs/>
          <w:sz w:val="24"/>
        </w:rPr>
        <w:t>20</w:t>
      </w:r>
      <w:r>
        <w:rPr>
          <w:rFonts w:hint="eastAsia"/>
          <w:bCs/>
          <w:sz w:val="24"/>
        </w:rPr>
        <w:t>12</w:t>
      </w:r>
      <w:r w:rsidRPr="00687644">
        <w:rPr>
          <w:bCs/>
          <w:sz w:val="24"/>
        </w:rPr>
        <w:t>—20</w:t>
      </w:r>
      <w:r w:rsidRPr="00687644">
        <w:rPr>
          <w:rFonts w:hint="eastAsia"/>
          <w:bCs/>
          <w:sz w:val="24"/>
        </w:rPr>
        <w:t>1</w:t>
      </w:r>
      <w:r>
        <w:rPr>
          <w:rFonts w:hint="eastAsia"/>
          <w:bCs/>
          <w:sz w:val="24"/>
        </w:rPr>
        <w:t>3</w:t>
      </w:r>
      <w:r w:rsidRPr="00687644">
        <w:rPr>
          <w:bCs/>
          <w:sz w:val="24"/>
        </w:rPr>
        <w:t>学年第</w:t>
      </w:r>
      <w:r w:rsidRPr="00687644">
        <w:rPr>
          <w:bCs/>
          <w:sz w:val="24"/>
        </w:rPr>
        <w:t>2</w:t>
      </w:r>
      <w:r w:rsidRPr="00687644">
        <w:rPr>
          <w:bCs/>
          <w:sz w:val="24"/>
        </w:rPr>
        <w:t>学期</w:t>
      </w:r>
      <w:r>
        <w:rPr>
          <w:rFonts w:hint="eastAsia"/>
          <w:sz w:val="24"/>
        </w:rPr>
        <w:t>；</w:t>
      </w:r>
      <w:r w:rsidRPr="0061769E">
        <w:rPr>
          <w:sz w:val="24"/>
        </w:rPr>
        <w:t>周</w:t>
      </w:r>
      <w:r>
        <w:rPr>
          <w:rFonts w:hint="eastAsia"/>
          <w:sz w:val="24"/>
        </w:rPr>
        <w:t>二上午</w:t>
      </w:r>
      <w:r w:rsidRPr="0061769E">
        <w:rPr>
          <w:sz w:val="24"/>
        </w:rPr>
        <w:t>1—2</w:t>
      </w:r>
      <w:r w:rsidRPr="0061769E">
        <w:rPr>
          <w:sz w:val="24"/>
        </w:rPr>
        <w:t>节</w:t>
      </w:r>
    </w:p>
    <w:p w:rsidR="00093F70" w:rsidRPr="0061769E" w:rsidRDefault="00093F70" w:rsidP="00093F70">
      <w:pPr>
        <w:ind w:rightChars="-244" w:right="-512" w:firstLineChars="225" w:firstLine="542"/>
        <w:rPr>
          <w:sz w:val="24"/>
        </w:rPr>
      </w:pPr>
      <w:r w:rsidRPr="0061769E">
        <w:rPr>
          <w:b/>
          <w:bCs/>
          <w:sz w:val="24"/>
        </w:rPr>
        <w:t>地点</w:t>
      </w:r>
      <w:r w:rsidRPr="0061769E">
        <w:rPr>
          <w:sz w:val="24"/>
        </w:rPr>
        <w:t>：教</w:t>
      </w:r>
      <w:r>
        <w:rPr>
          <w:rFonts w:hint="eastAsia"/>
          <w:sz w:val="24"/>
        </w:rPr>
        <w:t>2</w:t>
      </w:r>
      <w:r w:rsidRPr="0061769E">
        <w:rPr>
          <w:sz w:val="24"/>
        </w:rPr>
        <w:t>楼</w:t>
      </w:r>
      <w:r>
        <w:rPr>
          <w:rFonts w:hint="eastAsia"/>
          <w:sz w:val="24"/>
        </w:rPr>
        <w:t>115</w:t>
      </w:r>
      <w:r w:rsidRPr="0061769E">
        <w:rPr>
          <w:sz w:val="24"/>
        </w:rPr>
        <w:t>室</w:t>
      </w:r>
    </w:p>
    <w:p w:rsidR="00093F70" w:rsidRDefault="00093F70" w:rsidP="00093F70">
      <w:pPr>
        <w:ind w:rightChars="-244" w:right="-512" w:firstLineChars="225" w:firstLine="540"/>
        <w:rPr>
          <w:rFonts w:hint="eastAsia"/>
          <w:sz w:val="24"/>
          <w:szCs w:val="30"/>
        </w:rPr>
      </w:pPr>
    </w:p>
    <w:p w:rsidR="00093F70" w:rsidRDefault="00093F70" w:rsidP="00093F70">
      <w:pPr>
        <w:ind w:rightChars="-244" w:right="-512" w:firstLineChars="225" w:firstLine="540"/>
        <w:rPr>
          <w:rFonts w:hint="eastAsia"/>
          <w:sz w:val="24"/>
          <w:szCs w:val="30"/>
        </w:rPr>
      </w:pPr>
    </w:p>
    <w:p w:rsidR="00093F70" w:rsidRDefault="00093F70" w:rsidP="00093F70">
      <w:pPr>
        <w:ind w:rightChars="-244" w:right="-512" w:firstLineChars="225" w:firstLine="540"/>
        <w:rPr>
          <w:rFonts w:hint="eastAsia"/>
          <w:sz w:val="24"/>
          <w:szCs w:val="30"/>
        </w:rPr>
      </w:pPr>
    </w:p>
    <w:p w:rsidR="00093F70" w:rsidRDefault="00093F70" w:rsidP="00093F70">
      <w:pPr>
        <w:ind w:rightChars="-244" w:right="-512" w:firstLineChars="225" w:firstLine="540"/>
        <w:rPr>
          <w:rFonts w:hint="eastAsia"/>
          <w:sz w:val="24"/>
          <w:szCs w:val="30"/>
        </w:rPr>
      </w:pPr>
    </w:p>
    <w:p w:rsidR="00093F70" w:rsidRDefault="00093F70" w:rsidP="00093F70">
      <w:pPr>
        <w:ind w:rightChars="-244" w:right="-512" w:firstLineChars="225" w:firstLine="540"/>
        <w:rPr>
          <w:rFonts w:hint="eastAsia"/>
          <w:sz w:val="24"/>
          <w:szCs w:val="30"/>
        </w:rPr>
      </w:pPr>
    </w:p>
    <w:p w:rsidR="00093F70" w:rsidRPr="000466FE" w:rsidRDefault="00093F70" w:rsidP="00093F70">
      <w:pPr>
        <w:ind w:rightChars="-244" w:right="-512" w:firstLineChars="225" w:firstLine="540"/>
        <w:rPr>
          <w:rFonts w:hint="eastAsia"/>
          <w:sz w:val="24"/>
          <w:szCs w:val="30"/>
        </w:rPr>
      </w:pPr>
    </w:p>
    <w:p w:rsidR="00093F70" w:rsidRDefault="00093F70" w:rsidP="00093F70">
      <w:pPr>
        <w:ind w:rightChars="-244" w:right="-512" w:firstLineChars="225" w:firstLine="540"/>
        <w:rPr>
          <w:rFonts w:hint="eastAsia"/>
          <w:sz w:val="24"/>
        </w:rPr>
      </w:pPr>
    </w:p>
    <w:p w:rsidR="00093F70" w:rsidRDefault="00093F70" w:rsidP="00093F70">
      <w:pPr>
        <w:ind w:rightChars="-244" w:right="-512" w:firstLineChars="225" w:firstLine="540"/>
        <w:rPr>
          <w:rFonts w:hint="eastAsia"/>
          <w:sz w:val="24"/>
        </w:rPr>
      </w:pPr>
    </w:p>
    <w:p w:rsidR="00093F70" w:rsidRDefault="00093F70" w:rsidP="00093F70">
      <w:pPr>
        <w:ind w:rightChars="-243" w:right="-510" w:firstLineChars="225" w:firstLine="540"/>
        <w:rPr>
          <w:rFonts w:hint="eastAsia"/>
          <w:sz w:val="24"/>
          <w:szCs w:val="30"/>
        </w:rPr>
      </w:pPr>
    </w:p>
    <w:p w:rsidR="00093F70" w:rsidRDefault="00093F70" w:rsidP="00093F70">
      <w:pPr>
        <w:ind w:rightChars="-243" w:right="-510" w:firstLineChars="225" w:firstLine="540"/>
        <w:rPr>
          <w:rFonts w:hint="eastAsia"/>
          <w:sz w:val="24"/>
          <w:szCs w:val="30"/>
        </w:rPr>
      </w:pPr>
    </w:p>
    <w:p w:rsidR="00093F70" w:rsidRPr="0061769E" w:rsidRDefault="00093F70" w:rsidP="00093F70">
      <w:pPr>
        <w:ind w:rightChars="-243" w:right="-510" w:firstLineChars="225" w:firstLine="540"/>
        <w:rPr>
          <w:rFonts w:hint="eastAsia"/>
          <w:sz w:val="24"/>
          <w:szCs w:val="30"/>
        </w:rPr>
      </w:pPr>
    </w:p>
    <w:p w:rsidR="00093F70" w:rsidRPr="00BC6BD5" w:rsidRDefault="00093F70" w:rsidP="00093F70">
      <w:pPr>
        <w:ind w:rightChars="-243" w:right="-510" w:firstLineChars="225" w:firstLine="540"/>
        <w:rPr>
          <w:rFonts w:hint="eastAsia"/>
          <w:sz w:val="24"/>
        </w:rPr>
      </w:pPr>
      <w:r w:rsidRPr="00BC6BD5">
        <w:rPr>
          <w:rFonts w:hint="eastAsia"/>
          <w:sz w:val="24"/>
        </w:rPr>
        <w:t>第一讲</w:t>
      </w:r>
      <w:r w:rsidRPr="00BC6BD5">
        <w:rPr>
          <w:rFonts w:hint="eastAsia"/>
          <w:sz w:val="24"/>
        </w:rPr>
        <w:t xml:space="preserve"> </w:t>
      </w:r>
      <w:r w:rsidRPr="00BC6BD5">
        <w:rPr>
          <w:rFonts w:hint="eastAsia"/>
          <w:sz w:val="24"/>
        </w:rPr>
        <w:t>绪论</w:t>
      </w:r>
    </w:p>
    <w:p w:rsidR="00093F70" w:rsidRPr="00BC6BD5" w:rsidRDefault="00093F70" w:rsidP="00093F70">
      <w:pPr>
        <w:ind w:rightChars="-243" w:right="-510" w:firstLineChars="225" w:firstLine="540"/>
        <w:rPr>
          <w:rFonts w:hint="eastAsia"/>
          <w:sz w:val="24"/>
        </w:rPr>
      </w:pPr>
      <w:r w:rsidRPr="00BC6BD5">
        <w:rPr>
          <w:rFonts w:hint="eastAsia"/>
          <w:sz w:val="24"/>
        </w:rPr>
        <w:t>第二讲</w:t>
      </w:r>
      <w:r w:rsidRPr="00BC6BD5">
        <w:rPr>
          <w:rFonts w:hint="eastAsia"/>
          <w:sz w:val="24"/>
        </w:rPr>
        <w:t xml:space="preserve"> </w:t>
      </w:r>
      <w:r w:rsidRPr="00BC6BD5">
        <w:rPr>
          <w:rFonts w:hint="eastAsia"/>
          <w:sz w:val="24"/>
        </w:rPr>
        <w:t>生产的维度</w:t>
      </w:r>
    </w:p>
    <w:p w:rsidR="00093F70" w:rsidRPr="00BC6BD5" w:rsidRDefault="00093F70" w:rsidP="00093F70">
      <w:pPr>
        <w:ind w:rightChars="-243" w:right="-510" w:firstLineChars="225" w:firstLine="540"/>
        <w:rPr>
          <w:rFonts w:hint="eastAsia"/>
          <w:sz w:val="24"/>
        </w:rPr>
      </w:pPr>
      <w:r w:rsidRPr="00BC6BD5">
        <w:rPr>
          <w:rFonts w:hint="eastAsia"/>
          <w:sz w:val="24"/>
        </w:rPr>
        <w:t>第三讲</w:t>
      </w:r>
      <w:r w:rsidRPr="00BC6BD5">
        <w:rPr>
          <w:rFonts w:hint="eastAsia"/>
          <w:sz w:val="24"/>
        </w:rPr>
        <w:t xml:space="preserve"> </w:t>
      </w:r>
      <w:r w:rsidRPr="00BC6BD5">
        <w:rPr>
          <w:rFonts w:hint="eastAsia"/>
          <w:sz w:val="24"/>
        </w:rPr>
        <w:t>交易的维度</w:t>
      </w:r>
    </w:p>
    <w:p w:rsidR="00093F70" w:rsidRPr="00BC6BD5" w:rsidRDefault="00093F70" w:rsidP="00093F70">
      <w:pPr>
        <w:ind w:rightChars="-243" w:right="-510" w:firstLineChars="225" w:firstLine="540"/>
        <w:rPr>
          <w:rFonts w:hint="eastAsia"/>
          <w:sz w:val="24"/>
        </w:rPr>
      </w:pPr>
      <w:r w:rsidRPr="00BC6BD5">
        <w:rPr>
          <w:rFonts w:hint="eastAsia"/>
          <w:sz w:val="24"/>
        </w:rPr>
        <w:t>第四讲</w:t>
      </w:r>
      <w:r w:rsidRPr="00BC6BD5">
        <w:rPr>
          <w:rFonts w:hint="eastAsia"/>
          <w:sz w:val="24"/>
        </w:rPr>
        <w:t xml:space="preserve"> </w:t>
      </w:r>
      <w:r w:rsidRPr="00BC6BD5">
        <w:rPr>
          <w:rFonts w:hint="eastAsia"/>
          <w:sz w:val="24"/>
        </w:rPr>
        <w:t>风险、责任的纬度</w:t>
      </w:r>
    </w:p>
    <w:p w:rsidR="00093F70" w:rsidRPr="00BC6BD5" w:rsidRDefault="00093F70" w:rsidP="00093F70">
      <w:pPr>
        <w:ind w:rightChars="-243" w:right="-510" w:firstLineChars="225" w:firstLine="540"/>
        <w:rPr>
          <w:rFonts w:hint="eastAsia"/>
          <w:sz w:val="24"/>
        </w:rPr>
      </w:pPr>
      <w:r w:rsidRPr="00BC6BD5">
        <w:rPr>
          <w:sz w:val="24"/>
        </w:rPr>
        <w:t>第</w:t>
      </w:r>
      <w:r w:rsidRPr="00BC6BD5">
        <w:rPr>
          <w:rFonts w:hint="eastAsia"/>
          <w:sz w:val="24"/>
        </w:rPr>
        <w:t>五讲</w:t>
      </w:r>
      <w:r w:rsidRPr="00BC6BD5">
        <w:rPr>
          <w:rFonts w:hint="eastAsia"/>
          <w:sz w:val="24"/>
        </w:rPr>
        <w:t xml:space="preserve"> </w:t>
      </w:r>
      <w:r w:rsidRPr="00BC6BD5">
        <w:rPr>
          <w:rFonts w:hint="eastAsia"/>
          <w:sz w:val="24"/>
        </w:rPr>
        <w:t>信息、合同的维度</w:t>
      </w:r>
    </w:p>
    <w:p w:rsidR="00093F70" w:rsidRPr="00BC6BD5" w:rsidRDefault="00093F70" w:rsidP="00093F70">
      <w:pPr>
        <w:ind w:rightChars="-243" w:right="-510" w:firstLineChars="225" w:firstLine="540"/>
        <w:rPr>
          <w:rFonts w:hint="eastAsia"/>
          <w:sz w:val="24"/>
        </w:rPr>
      </w:pPr>
      <w:r w:rsidRPr="00BC6BD5">
        <w:rPr>
          <w:rFonts w:hint="eastAsia"/>
          <w:sz w:val="24"/>
        </w:rPr>
        <w:t>第六讲</w:t>
      </w:r>
      <w:r w:rsidRPr="00BC6BD5">
        <w:rPr>
          <w:rFonts w:hint="eastAsia"/>
          <w:sz w:val="24"/>
        </w:rPr>
        <w:t xml:space="preserve"> </w:t>
      </w:r>
      <w:r w:rsidRPr="00BC6BD5">
        <w:rPr>
          <w:rFonts w:hint="eastAsia"/>
          <w:sz w:val="24"/>
        </w:rPr>
        <w:t>资本、金融的维度</w:t>
      </w:r>
    </w:p>
    <w:p w:rsidR="00093F70" w:rsidRPr="00BC6BD5" w:rsidRDefault="00093F70" w:rsidP="00093F70">
      <w:pPr>
        <w:ind w:rightChars="-243" w:right="-510" w:firstLineChars="225" w:firstLine="540"/>
        <w:rPr>
          <w:rFonts w:hint="eastAsia"/>
          <w:sz w:val="24"/>
        </w:rPr>
      </w:pPr>
      <w:r w:rsidRPr="00BC6BD5">
        <w:rPr>
          <w:rFonts w:hint="eastAsia"/>
          <w:sz w:val="24"/>
        </w:rPr>
        <w:t>第七讲</w:t>
      </w:r>
      <w:r w:rsidRPr="00BC6BD5">
        <w:rPr>
          <w:rFonts w:hint="eastAsia"/>
          <w:sz w:val="24"/>
        </w:rPr>
        <w:t xml:space="preserve"> </w:t>
      </w:r>
      <w:r w:rsidRPr="00BC6BD5">
        <w:rPr>
          <w:rFonts w:hint="eastAsia"/>
          <w:sz w:val="24"/>
        </w:rPr>
        <w:t>组织、管理的维度</w:t>
      </w:r>
    </w:p>
    <w:p w:rsidR="00093F70" w:rsidRPr="00BC6BD5" w:rsidRDefault="00093F70" w:rsidP="00093F70">
      <w:pPr>
        <w:ind w:rightChars="-243" w:right="-510" w:firstLineChars="225" w:firstLine="540"/>
        <w:rPr>
          <w:rFonts w:hint="eastAsia"/>
          <w:sz w:val="24"/>
        </w:rPr>
      </w:pPr>
      <w:r w:rsidRPr="00BC6BD5">
        <w:rPr>
          <w:rFonts w:hint="eastAsia"/>
          <w:sz w:val="24"/>
        </w:rPr>
        <w:t>第八讲</w:t>
      </w:r>
      <w:r w:rsidRPr="00BC6BD5">
        <w:rPr>
          <w:rFonts w:hint="eastAsia"/>
          <w:sz w:val="24"/>
        </w:rPr>
        <w:t xml:space="preserve"> </w:t>
      </w:r>
      <w:r w:rsidRPr="00BC6BD5">
        <w:rPr>
          <w:rFonts w:hint="eastAsia"/>
          <w:sz w:val="24"/>
        </w:rPr>
        <w:t>政府的维度</w:t>
      </w:r>
    </w:p>
    <w:p w:rsidR="00093F70" w:rsidRPr="00BC6BD5" w:rsidRDefault="00093F70" w:rsidP="00093F70">
      <w:pPr>
        <w:ind w:rightChars="-243" w:right="-510" w:firstLineChars="225" w:firstLine="540"/>
        <w:rPr>
          <w:sz w:val="24"/>
        </w:rPr>
      </w:pPr>
      <w:r w:rsidRPr="00BC6BD5">
        <w:rPr>
          <w:sz w:val="24"/>
        </w:rPr>
        <w:t>第</w:t>
      </w:r>
      <w:r w:rsidRPr="00BC6BD5">
        <w:rPr>
          <w:rFonts w:hint="eastAsia"/>
          <w:sz w:val="24"/>
        </w:rPr>
        <w:t>九讲</w:t>
      </w:r>
      <w:r w:rsidRPr="00BC6BD5">
        <w:rPr>
          <w:sz w:val="24"/>
        </w:rPr>
        <w:t xml:space="preserve"> </w:t>
      </w:r>
      <w:r w:rsidRPr="00BC6BD5">
        <w:rPr>
          <w:rFonts w:hint="eastAsia"/>
          <w:sz w:val="24"/>
        </w:rPr>
        <w:t>文化与历史的维度</w:t>
      </w:r>
    </w:p>
    <w:p w:rsidR="00093F70" w:rsidRDefault="00093F70" w:rsidP="00093F70">
      <w:pPr>
        <w:ind w:rightChars="-244" w:right="-512" w:firstLineChars="225" w:firstLine="540"/>
        <w:rPr>
          <w:rFonts w:hint="eastAsia"/>
          <w:sz w:val="24"/>
          <w:szCs w:val="30"/>
        </w:rPr>
      </w:pPr>
    </w:p>
    <w:p w:rsidR="00093F70" w:rsidRDefault="00093F70" w:rsidP="00093F70">
      <w:pPr>
        <w:ind w:rightChars="-244" w:right="-512" w:firstLineChars="225" w:firstLine="540"/>
        <w:rPr>
          <w:rFonts w:hint="eastAsia"/>
          <w:sz w:val="24"/>
          <w:szCs w:val="30"/>
        </w:rPr>
      </w:pPr>
    </w:p>
    <w:p w:rsidR="00093F70" w:rsidRDefault="00093F70" w:rsidP="00093F70">
      <w:pPr>
        <w:ind w:rightChars="-244" w:right="-512" w:firstLineChars="225" w:firstLine="540"/>
        <w:rPr>
          <w:rFonts w:hint="eastAsia"/>
          <w:sz w:val="24"/>
          <w:szCs w:val="30"/>
        </w:rPr>
      </w:pPr>
    </w:p>
    <w:p w:rsidR="00093F70" w:rsidRDefault="00093F70" w:rsidP="00093F70">
      <w:pPr>
        <w:ind w:rightChars="-244" w:right="-512" w:firstLineChars="225" w:firstLine="540"/>
        <w:rPr>
          <w:rFonts w:hint="eastAsia"/>
          <w:sz w:val="24"/>
          <w:szCs w:val="30"/>
        </w:rPr>
      </w:pPr>
    </w:p>
    <w:p w:rsidR="00093F70" w:rsidRDefault="00093F70" w:rsidP="00093F70">
      <w:pPr>
        <w:ind w:rightChars="-244" w:right="-512" w:firstLineChars="225" w:firstLine="540"/>
        <w:rPr>
          <w:rFonts w:hint="eastAsia"/>
          <w:sz w:val="24"/>
          <w:szCs w:val="30"/>
        </w:rPr>
      </w:pPr>
    </w:p>
    <w:p w:rsidR="00093F70" w:rsidRDefault="00093F70" w:rsidP="00093F70">
      <w:pPr>
        <w:ind w:rightChars="-244" w:right="-512" w:firstLineChars="225" w:firstLine="540"/>
        <w:rPr>
          <w:rFonts w:hint="eastAsia"/>
          <w:sz w:val="24"/>
          <w:szCs w:val="30"/>
        </w:rPr>
      </w:pPr>
    </w:p>
    <w:p w:rsidR="00093F70" w:rsidRDefault="00093F70" w:rsidP="00093F70">
      <w:pPr>
        <w:ind w:rightChars="-244" w:right="-512" w:firstLineChars="225" w:firstLine="540"/>
        <w:rPr>
          <w:rFonts w:hint="eastAsia"/>
          <w:sz w:val="24"/>
          <w:szCs w:val="30"/>
        </w:rPr>
      </w:pPr>
    </w:p>
    <w:p w:rsidR="00093F70" w:rsidRDefault="00093F70" w:rsidP="00093F70">
      <w:pPr>
        <w:ind w:rightChars="-244" w:right="-512" w:firstLineChars="225" w:firstLine="540"/>
        <w:rPr>
          <w:rFonts w:hint="eastAsia"/>
          <w:sz w:val="24"/>
          <w:szCs w:val="30"/>
        </w:rPr>
      </w:pPr>
    </w:p>
    <w:p w:rsidR="00093F70" w:rsidRDefault="00093F70" w:rsidP="00093F70">
      <w:pPr>
        <w:ind w:rightChars="-244" w:right="-512" w:firstLineChars="225" w:firstLine="540"/>
        <w:rPr>
          <w:rFonts w:hint="eastAsia"/>
          <w:sz w:val="24"/>
          <w:szCs w:val="30"/>
        </w:rPr>
      </w:pPr>
    </w:p>
    <w:p w:rsidR="00093F70" w:rsidRDefault="00093F70" w:rsidP="00093F70">
      <w:pPr>
        <w:ind w:rightChars="-244" w:right="-512" w:firstLineChars="225" w:firstLine="540"/>
        <w:rPr>
          <w:rFonts w:hint="eastAsia"/>
          <w:sz w:val="24"/>
          <w:szCs w:val="30"/>
        </w:rPr>
      </w:pPr>
    </w:p>
    <w:p w:rsidR="00093F70" w:rsidRDefault="00093F70" w:rsidP="00093F70">
      <w:pPr>
        <w:ind w:rightChars="-244" w:right="-512" w:firstLineChars="225" w:firstLine="540"/>
        <w:rPr>
          <w:rFonts w:hint="eastAsia"/>
          <w:sz w:val="24"/>
          <w:szCs w:val="30"/>
        </w:rPr>
      </w:pPr>
    </w:p>
    <w:p w:rsidR="00093F70" w:rsidRDefault="00093F70" w:rsidP="00093F70">
      <w:pPr>
        <w:ind w:rightChars="-244" w:right="-512" w:firstLineChars="225" w:firstLine="540"/>
        <w:rPr>
          <w:rFonts w:hint="eastAsia"/>
          <w:sz w:val="24"/>
          <w:szCs w:val="30"/>
        </w:rPr>
      </w:pPr>
    </w:p>
    <w:p w:rsidR="00093F70" w:rsidRDefault="00093F70" w:rsidP="00093F70">
      <w:pPr>
        <w:ind w:rightChars="-244" w:right="-512" w:firstLineChars="225" w:firstLine="540"/>
        <w:rPr>
          <w:rFonts w:hint="eastAsia"/>
          <w:sz w:val="24"/>
          <w:szCs w:val="30"/>
        </w:rPr>
      </w:pPr>
    </w:p>
    <w:p w:rsidR="00093F70" w:rsidRDefault="00093F70" w:rsidP="00093F70">
      <w:pPr>
        <w:ind w:rightChars="-244" w:right="-512" w:firstLineChars="225" w:firstLine="540"/>
        <w:rPr>
          <w:rFonts w:hint="eastAsia"/>
          <w:sz w:val="24"/>
          <w:szCs w:val="30"/>
        </w:rPr>
      </w:pPr>
    </w:p>
    <w:p w:rsidR="00093F70" w:rsidRDefault="00093F70" w:rsidP="00093F70">
      <w:pPr>
        <w:ind w:rightChars="-244" w:right="-512" w:firstLineChars="225" w:firstLine="540"/>
        <w:rPr>
          <w:rFonts w:hint="eastAsia"/>
          <w:sz w:val="24"/>
          <w:szCs w:val="30"/>
        </w:rPr>
      </w:pPr>
    </w:p>
    <w:p w:rsidR="00093F70" w:rsidRDefault="00093F70" w:rsidP="00093F70">
      <w:pPr>
        <w:ind w:rightChars="-244" w:right="-512" w:firstLineChars="225" w:firstLine="540"/>
        <w:rPr>
          <w:rFonts w:hint="eastAsia"/>
          <w:sz w:val="24"/>
          <w:szCs w:val="30"/>
        </w:rPr>
      </w:pPr>
    </w:p>
    <w:p w:rsidR="00093F70" w:rsidRDefault="00093F70" w:rsidP="00093F70">
      <w:pPr>
        <w:ind w:rightChars="-244" w:right="-512" w:firstLineChars="225" w:firstLine="540"/>
        <w:rPr>
          <w:rFonts w:hint="eastAsia"/>
          <w:sz w:val="24"/>
          <w:szCs w:val="30"/>
        </w:rPr>
      </w:pPr>
    </w:p>
    <w:p w:rsidR="00093F70" w:rsidRDefault="00093F70" w:rsidP="00093F70">
      <w:pPr>
        <w:ind w:rightChars="-244" w:right="-512" w:firstLineChars="225" w:firstLine="540"/>
        <w:rPr>
          <w:rFonts w:hint="eastAsia"/>
          <w:sz w:val="24"/>
          <w:szCs w:val="30"/>
        </w:rPr>
      </w:pPr>
    </w:p>
    <w:p w:rsidR="00093F70" w:rsidRDefault="00093F70" w:rsidP="00093F70">
      <w:pPr>
        <w:ind w:rightChars="-244" w:right="-512" w:firstLineChars="225" w:firstLine="540"/>
        <w:rPr>
          <w:rFonts w:hint="eastAsia"/>
          <w:sz w:val="24"/>
          <w:szCs w:val="30"/>
        </w:rPr>
      </w:pPr>
    </w:p>
    <w:p w:rsidR="00093F70" w:rsidRDefault="00093F70" w:rsidP="00093F70">
      <w:pPr>
        <w:ind w:rightChars="-244" w:right="-512" w:firstLineChars="225" w:firstLine="540"/>
        <w:rPr>
          <w:rFonts w:hint="eastAsia"/>
          <w:sz w:val="24"/>
          <w:szCs w:val="30"/>
        </w:rPr>
      </w:pPr>
    </w:p>
    <w:p w:rsidR="00093F70" w:rsidRDefault="00093F70" w:rsidP="00093F70">
      <w:pPr>
        <w:ind w:rightChars="-244" w:right="-512" w:firstLineChars="225" w:firstLine="540"/>
        <w:rPr>
          <w:rFonts w:hint="eastAsia"/>
          <w:sz w:val="24"/>
          <w:szCs w:val="30"/>
        </w:rPr>
      </w:pPr>
    </w:p>
    <w:p w:rsidR="00093F70" w:rsidRDefault="00093F70" w:rsidP="00093F70">
      <w:pPr>
        <w:ind w:rightChars="-244" w:right="-512" w:firstLineChars="225" w:firstLine="540"/>
        <w:rPr>
          <w:rFonts w:hint="eastAsia"/>
          <w:sz w:val="24"/>
          <w:szCs w:val="30"/>
        </w:rPr>
      </w:pPr>
    </w:p>
    <w:p w:rsidR="00093F70" w:rsidRDefault="00093F70" w:rsidP="00093F70">
      <w:pPr>
        <w:ind w:rightChars="-244" w:right="-512" w:firstLineChars="225" w:firstLine="540"/>
        <w:rPr>
          <w:rFonts w:hint="eastAsia"/>
          <w:sz w:val="24"/>
          <w:szCs w:val="30"/>
        </w:rPr>
      </w:pPr>
    </w:p>
    <w:p w:rsidR="00093F70" w:rsidRDefault="00093F70" w:rsidP="00093F70">
      <w:pPr>
        <w:ind w:rightChars="-244" w:right="-512" w:firstLineChars="225" w:firstLine="540"/>
        <w:rPr>
          <w:rFonts w:hint="eastAsia"/>
          <w:sz w:val="24"/>
          <w:szCs w:val="30"/>
        </w:rPr>
      </w:pPr>
    </w:p>
    <w:p w:rsidR="00093F70" w:rsidRDefault="00093F70" w:rsidP="00093F70">
      <w:pPr>
        <w:ind w:rightChars="-244" w:right="-512" w:firstLineChars="225" w:firstLine="540"/>
        <w:rPr>
          <w:rFonts w:hint="eastAsia"/>
          <w:sz w:val="24"/>
          <w:szCs w:val="30"/>
        </w:rPr>
      </w:pPr>
    </w:p>
    <w:p w:rsidR="00093F70" w:rsidRDefault="00093F70" w:rsidP="00093F70">
      <w:pPr>
        <w:ind w:rightChars="-244" w:right="-512" w:firstLineChars="225" w:firstLine="540"/>
        <w:rPr>
          <w:rFonts w:hint="eastAsia"/>
          <w:sz w:val="24"/>
          <w:szCs w:val="30"/>
        </w:rPr>
      </w:pPr>
    </w:p>
    <w:p w:rsidR="00093F70" w:rsidRDefault="00093F70" w:rsidP="00093F70">
      <w:pPr>
        <w:ind w:rightChars="-244" w:right="-512" w:firstLineChars="225" w:firstLine="540"/>
        <w:rPr>
          <w:rFonts w:hint="eastAsia"/>
          <w:sz w:val="24"/>
          <w:szCs w:val="30"/>
        </w:rPr>
      </w:pPr>
    </w:p>
    <w:p w:rsidR="00093F70" w:rsidRDefault="00093F70" w:rsidP="00093F70">
      <w:pPr>
        <w:ind w:rightChars="-244" w:right="-512" w:firstLineChars="225" w:firstLine="540"/>
        <w:rPr>
          <w:rFonts w:hint="eastAsia"/>
          <w:sz w:val="24"/>
          <w:szCs w:val="30"/>
        </w:rPr>
      </w:pPr>
    </w:p>
    <w:p w:rsidR="00093F70" w:rsidRDefault="00093F70" w:rsidP="00093F70">
      <w:pPr>
        <w:ind w:rightChars="-244" w:right="-512" w:firstLineChars="225" w:firstLine="540"/>
        <w:rPr>
          <w:rFonts w:hint="eastAsia"/>
          <w:sz w:val="24"/>
          <w:szCs w:val="30"/>
        </w:rPr>
      </w:pPr>
    </w:p>
    <w:p w:rsidR="00093F70" w:rsidRDefault="00093F70" w:rsidP="00093F70">
      <w:pPr>
        <w:ind w:rightChars="-244" w:right="-512" w:firstLineChars="225" w:firstLine="540"/>
        <w:rPr>
          <w:rFonts w:hint="eastAsia"/>
          <w:sz w:val="24"/>
          <w:szCs w:val="30"/>
        </w:rPr>
      </w:pPr>
    </w:p>
    <w:p w:rsidR="00093F70" w:rsidRDefault="00093F70" w:rsidP="00093F70">
      <w:pPr>
        <w:ind w:rightChars="-244" w:right="-512" w:firstLineChars="225" w:firstLine="540"/>
        <w:rPr>
          <w:rFonts w:hint="eastAsia"/>
          <w:sz w:val="24"/>
          <w:szCs w:val="30"/>
        </w:rPr>
      </w:pPr>
    </w:p>
    <w:p w:rsidR="00093F70" w:rsidRDefault="00093F70" w:rsidP="00093F70">
      <w:pPr>
        <w:ind w:rightChars="-244" w:right="-512" w:firstLineChars="225" w:firstLine="540"/>
        <w:rPr>
          <w:rFonts w:hint="eastAsia"/>
          <w:sz w:val="24"/>
          <w:szCs w:val="30"/>
        </w:rPr>
      </w:pPr>
    </w:p>
    <w:p w:rsidR="00093F70" w:rsidRDefault="00093F70" w:rsidP="00093F70">
      <w:pPr>
        <w:ind w:rightChars="-244" w:right="-512" w:firstLineChars="225" w:firstLine="540"/>
        <w:rPr>
          <w:rFonts w:hint="eastAsia"/>
          <w:sz w:val="24"/>
          <w:szCs w:val="30"/>
        </w:rPr>
      </w:pPr>
    </w:p>
    <w:p w:rsidR="00093F70" w:rsidRPr="003744DC" w:rsidRDefault="00093F70" w:rsidP="00093F70">
      <w:pPr>
        <w:ind w:rightChars="-243" w:right="-510" w:firstLineChars="225" w:firstLine="542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lastRenderedPageBreak/>
        <w:t>第一讲</w:t>
      </w:r>
      <w:r>
        <w:rPr>
          <w:rFonts w:hint="eastAsia"/>
          <w:b/>
          <w:sz w:val="24"/>
        </w:rPr>
        <w:t xml:space="preserve"> </w:t>
      </w:r>
      <w:r w:rsidRPr="003744DC">
        <w:rPr>
          <w:rFonts w:hint="eastAsia"/>
          <w:b/>
          <w:sz w:val="24"/>
        </w:rPr>
        <w:t>绪论</w:t>
      </w:r>
    </w:p>
    <w:p w:rsidR="00093F70" w:rsidRPr="008006FB" w:rsidRDefault="00093F70" w:rsidP="00093F70">
      <w:pPr>
        <w:ind w:rightChars="-243" w:right="-510" w:firstLineChars="225" w:firstLine="540"/>
        <w:rPr>
          <w:sz w:val="24"/>
        </w:rPr>
      </w:pPr>
      <w:r w:rsidRPr="008006FB">
        <w:rPr>
          <w:sz w:val="24"/>
        </w:rPr>
        <w:t>一、课程说明</w:t>
      </w:r>
    </w:p>
    <w:p w:rsidR="00093F70" w:rsidRPr="008006FB" w:rsidRDefault="00093F70" w:rsidP="00093F70">
      <w:pPr>
        <w:ind w:rightChars="-243" w:right="-510" w:firstLineChars="225" w:firstLine="540"/>
        <w:rPr>
          <w:sz w:val="24"/>
        </w:rPr>
      </w:pPr>
      <w:r w:rsidRPr="008006FB">
        <w:rPr>
          <w:sz w:val="24"/>
        </w:rPr>
        <w:t>二、如何理解经济</w:t>
      </w:r>
      <w:r w:rsidRPr="008006FB">
        <w:rPr>
          <w:rFonts w:hint="eastAsia"/>
          <w:sz w:val="24"/>
        </w:rPr>
        <w:t>、市场</w:t>
      </w:r>
      <w:r w:rsidRPr="008006FB">
        <w:rPr>
          <w:sz w:val="24"/>
        </w:rPr>
        <w:t>和企业</w:t>
      </w:r>
    </w:p>
    <w:p w:rsidR="00093F70" w:rsidRPr="008006FB" w:rsidRDefault="00093F70" w:rsidP="00093F70">
      <w:pPr>
        <w:ind w:rightChars="-243" w:right="-510" w:firstLineChars="225" w:firstLine="540"/>
        <w:rPr>
          <w:rFonts w:hint="eastAsia"/>
          <w:sz w:val="24"/>
        </w:rPr>
      </w:pPr>
      <w:r w:rsidRPr="008006FB">
        <w:rPr>
          <w:sz w:val="24"/>
        </w:rPr>
        <w:t>三、</w:t>
      </w:r>
      <w:r>
        <w:rPr>
          <w:rFonts w:hint="eastAsia"/>
          <w:sz w:val="24"/>
        </w:rPr>
        <w:t>一种理念与多种维度</w:t>
      </w:r>
    </w:p>
    <w:p w:rsidR="00093F70" w:rsidRDefault="00093F70" w:rsidP="00093F70">
      <w:pPr>
        <w:tabs>
          <w:tab w:val="left" w:pos="2309"/>
        </w:tabs>
        <w:ind w:rightChars="-243" w:right="-510" w:firstLineChars="225" w:firstLine="540"/>
        <w:rPr>
          <w:rFonts w:hint="eastAsia"/>
          <w:sz w:val="24"/>
        </w:rPr>
      </w:pPr>
    </w:p>
    <w:p w:rsidR="00093F70" w:rsidRPr="003744DC" w:rsidRDefault="00093F70" w:rsidP="00093F70">
      <w:pPr>
        <w:ind w:rightChars="-243" w:right="-510" w:firstLineChars="225" w:firstLine="542"/>
        <w:rPr>
          <w:rFonts w:hint="eastAsia"/>
          <w:b/>
          <w:sz w:val="24"/>
        </w:rPr>
      </w:pPr>
      <w:r w:rsidRPr="003744DC">
        <w:rPr>
          <w:rFonts w:hint="eastAsia"/>
          <w:b/>
          <w:sz w:val="24"/>
        </w:rPr>
        <w:t>第</w:t>
      </w:r>
      <w:r>
        <w:rPr>
          <w:rFonts w:hint="eastAsia"/>
          <w:b/>
          <w:sz w:val="24"/>
        </w:rPr>
        <w:t>二</w:t>
      </w:r>
      <w:r w:rsidRPr="003744DC">
        <w:rPr>
          <w:rFonts w:hint="eastAsia"/>
          <w:b/>
          <w:sz w:val="24"/>
        </w:rPr>
        <w:t>讲</w:t>
      </w:r>
      <w:r w:rsidRPr="003744DC">
        <w:rPr>
          <w:rFonts w:hint="eastAsia"/>
          <w:b/>
          <w:sz w:val="24"/>
        </w:rPr>
        <w:t xml:space="preserve"> </w:t>
      </w:r>
      <w:r w:rsidRPr="003744DC">
        <w:rPr>
          <w:rFonts w:hint="eastAsia"/>
          <w:b/>
          <w:sz w:val="24"/>
        </w:rPr>
        <w:t>生产的维度</w:t>
      </w:r>
    </w:p>
    <w:p w:rsidR="00093F70" w:rsidRDefault="00093F70" w:rsidP="00093F70">
      <w:pPr>
        <w:ind w:rightChars="-243" w:right="-510" w:firstLineChars="225" w:firstLine="542"/>
        <w:rPr>
          <w:rFonts w:hint="eastAsia"/>
          <w:b/>
          <w:sz w:val="24"/>
        </w:rPr>
      </w:pPr>
      <w:r w:rsidRPr="007D0515">
        <w:rPr>
          <w:rFonts w:hint="eastAsia"/>
          <w:b/>
          <w:sz w:val="24"/>
        </w:rPr>
        <w:t>第一节</w:t>
      </w:r>
      <w:r w:rsidRPr="007D0515"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生产与生产理论</w:t>
      </w:r>
    </w:p>
    <w:p w:rsidR="00093F70" w:rsidRPr="006C212E" w:rsidRDefault="00093F70" w:rsidP="00093F70">
      <w:pPr>
        <w:ind w:rightChars="-243" w:right="-510"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一、</w:t>
      </w:r>
      <w:r w:rsidRPr="006C212E">
        <w:rPr>
          <w:rFonts w:hint="eastAsia"/>
          <w:sz w:val="24"/>
        </w:rPr>
        <w:t>为什么从生产开始</w:t>
      </w:r>
    </w:p>
    <w:p w:rsidR="00093F70" w:rsidRDefault="00093F70" w:rsidP="00093F70">
      <w:pPr>
        <w:ind w:rightChars="-243" w:right="-510"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古代自然经济</w:t>
      </w:r>
    </w:p>
    <w:p w:rsidR="00093F70" w:rsidRDefault="00093F70" w:rsidP="00093F70">
      <w:pPr>
        <w:ind w:rightChars="-243" w:right="-510" w:firstLineChars="225" w:firstLine="540"/>
        <w:rPr>
          <w:rFonts w:hint="eastAsia"/>
          <w:sz w:val="24"/>
        </w:rPr>
      </w:pPr>
      <w:proofErr w:type="gramStart"/>
      <w:r>
        <w:rPr>
          <w:rFonts w:hint="eastAsia"/>
          <w:sz w:val="24"/>
        </w:rPr>
        <w:t>萨</w:t>
      </w:r>
      <w:proofErr w:type="gramEnd"/>
      <w:r>
        <w:rPr>
          <w:rFonts w:hint="eastAsia"/>
          <w:sz w:val="24"/>
        </w:rPr>
        <w:t>伊定理、鲁宾逊</w:t>
      </w:r>
      <w:r w:rsidRPr="00D5002A">
        <w:rPr>
          <w:rFonts w:hint="eastAsia"/>
          <w:sz w:val="24"/>
        </w:rPr>
        <w:t>（</w:t>
      </w:r>
      <w:r w:rsidRPr="00D5002A">
        <w:rPr>
          <w:sz w:val="24"/>
        </w:rPr>
        <w:t>Robinson Crusoe</w:t>
      </w:r>
      <w:r w:rsidRPr="00D5002A">
        <w:rPr>
          <w:rFonts w:hint="eastAsia"/>
          <w:sz w:val="24"/>
        </w:rPr>
        <w:t>）</w:t>
      </w:r>
      <w:r>
        <w:rPr>
          <w:rFonts w:hint="eastAsia"/>
          <w:sz w:val="24"/>
        </w:rPr>
        <w:t>经济</w:t>
      </w:r>
    </w:p>
    <w:p w:rsidR="00093F70" w:rsidRDefault="00093F70" w:rsidP="00093F70">
      <w:pPr>
        <w:ind w:rightChars="-243" w:right="-510"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二、斯密以来的企业理论</w:t>
      </w:r>
    </w:p>
    <w:p w:rsidR="00093F70" w:rsidRPr="007D0515" w:rsidRDefault="00093F70" w:rsidP="00093F70">
      <w:pPr>
        <w:ind w:rightChars="-243" w:right="-510" w:firstLineChars="225" w:firstLine="542"/>
        <w:rPr>
          <w:rFonts w:hint="eastAsia"/>
          <w:b/>
          <w:sz w:val="24"/>
        </w:rPr>
      </w:pPr>
      <w:r w:rsidRPr="007D0515">
        <w:rPr>
          <w:rFonts w:hint="eastAsia"/>
          <w:b/>
          <w:sz w:val="24"/>
        </w:rPr>
        <w:t>第二节</w:t>
      </w:r>
      <w:r w:rsidRPr="007D0515">
        <w:rPr>
          <w:rFonts w:hint="eastAsia"/>
          <w:b/>
          <w:sz w:val="24"/>
        </w:rPr>
        <w:t xml:space="preserve"> </w:t>
      </w:r>
      <w:r w:rsidRPr="007D0515">
        <w:rPr>
          <w:rFonts w:hint="eastAsia"/>
          <w:b/>
          <w:sz w:val="24"/>
        </w:rPr>
        <w:t>规模经济、范围经济与外部经济</w:t>
      </w:r>
    </w:p>
    <w:p w:rsidR="00093F70" w:rsidRDefault="00093F70" w:rsidP="00093F70">
      <w:pPr>
        <w:ind w:rightChars="-243" w:right="-510"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一、新古典生产理论</w:t>
      </w:r>
    </w:p>
    <w:p w:rsidR="00093F70" w:rsidRDefault="00093F70" w:rsidP="00093F70">
      <w:pPr>
        <w:ind w:rightChars="-243" w:right="-510"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技术不变的企业生产函数</w:t>
      </w:r>
    </w:p>
    <w:p w:rsidR="00093F70" w:rsidRDefault="00093F70" w:rsidP="00093F70">
      <w:pPr>
        <w:ind w:rightChars="-243" w:right="-510"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二、规模经济</w:t>
      </w:r>
    </w:p>
    <w:p w:rsidR="00093F70" w:rsidRDefault="00093F70" w:rsidP="00093F70">
      <w:pPr>
        <w:ind w:rightChars="-243" w:right="-510"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供给方的规模经济</w:t>
      </w:r>
    </w:p>
    <w:p w:rsidR="00093F70" w:rsidRDefault="00093F70" w:rsidP="00093F70">
      <w:pPr>
        <w:ind w:rightChars="-243" w:right="-510"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小商品</w:t>
      </w:r>
    </w:p>
    <w:p w:rsidR="00093F70" w:rsidRDefault="00093F70" w:rsidP="00093F70">
      <w:pPr>
        <w:ind w:rightChars="-243" w:right="-510"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大工业</w:t>
      </w:r>
    </w:p>
    <w:p w:rsidR="00093F70" w:rsidRDefault="00093F70" w:rsidP="00093F70">
      <w:pPr>
        <w:ind w:rightChars="-243" w:right="-510"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网络时代（从铁路、电话等实体网络到互联网等虚拟网络）</w:t>
      </w:r>
    </w:p>
    <w:p w:rsidR="00093F70" w:rsidRDefault="00093F70" w:rsidP="00093F70">
      <w:pPr>
        <w:ind w:rightChars="-243" w:right="-510"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需求方的规模经济</w:t>
      </w:r>
    </w:p>
    <w:p w:rsidR="00093F70" w:rsidRDefault="00093F70" w:rsidP="00093F70">
      <w:pPr>
        <w:ind w:rightChars="-243" w:right="-510"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三、收购合并、分立解散与企业生产</w:t>
      </w:r>
    </w:p>
    <w:p w:rsidR="00093F70" w:rsidRPr="006C68CF" w:rsidRDefault="00093F70" w:rsidP="00093F70">
      <w:pPr>
        <w:ind w:rightChars="-243" w:right="-510" w:firstLineChars="225" w:firstLine="542"/>
        <w:rPr>
          <w:rFonts w:hint="eastAsia"/>
          <w:b/>
          <w:sz w:val="24"/>
        </w:rPr>
      </w:pPr>
      <w:r w:rsidRPr="006C68CF">
        <w:rPr>
          <w:rFonts w:hint="eastAsia"/>
          <w:b/>
          <w:sz w:val="24"/>
        </w:rPr>
        <w:t>第三节</w:t>
      </w:r>
      <w:r w:rsidRPr="006C68CF">
        <w:rPr>
          <w:rFonts w:hint="eastAsia"/>
          <w:b/>
          <w:sz w:val="24"/>
        </w:rPr>
        <w:t xml:space="preserve"> </w:t>
      </w:r>
      <w:r w:rsidRPr="006C68CF">
        <w:rPr>
          <w:rFonts w:hint="eastAsia"/>
          <w:b/>
          <w:sz w:val="24"/>
        </w:rPr>
        <w:t>研究开发与创新</w:t>
      </w:r>
    </w:p>
    <w:p w:rsidR="00093F70" w:rsidRDefault="00093F70" w:rsidP="00093F70">
      <w:pPr>
        <w:ind w:rightChars="-243" w:right="-510" w:firstLineChars="225" w:firstLine="540"/>
        <w:rPr>
          <w:rFonts w:hint="eastAsia"/>
          <w:sz w:val="24"/>
        </w:rPr>
      </w:pPr>
    </w:p>
    <w:p w:rsidR="00093F70" w:rsidRPr="003744DC" w:rsidRDefault="00093F70" w:rsidP="00093F70">
      <w:pPr>
        <w:ind w:rightChars="-243" w:right="-510" w:firstLineChars="225" w:firstLine="542"/>
        <w:rPr>
          <w:rFonts w:hint="eastAsia"/>
          <w:b/>
          <w:sz w:val="24"/>
        </w:rPr>
      </w:pPr>
      <w:r w:rsidRPr="003744DC">
        <w:rPr>
          <w:rFonts w:hint="eastAsia"/>
          <w:b/>
          <w:sz w:val="24"/>
        </w:rPr>
        <w:t>第</w:t>
      </w:r>
      <w:r>
        <w:rPr>
          <w:rFonts w:hint="eastAsia"/>
          <w:b/>
          <w:sz w:val="24"/>
        </w:rPr>
        <w:t>三</w:t>
      </w:r>
      <w:r w:rsidRPr="003744DC">
        <w:rPr>
          <w:rFonts w:hint="eastAsia"/>
          <w:b/>
          <w:sz w:val="24"/>
        </w:rPr>
        <w:t>讲</w:t>
      </w:r>
      <w:r w:rsidRPr="003744DC">
        <w:rPr>
          <w:rFonts w:hint="eastAsia"/>
          <w:b/>
          <w:sz w:val="24"/>
        </w:rPr>
        <w:t xml:space="preserve"> </w:t>
      </w:r>
      <w:r w:rsidRPr="003744DC">
        <w:rPr>
          <w:rFonts w:hint="eastAsia"/>
          <w:b/>
          <w:sz w:val="24"/>
        </w:rPr>
        <w:t>交易的维度</w:t>
      </w:r>
    </w:p>
    <w:p w:rsidR="00093F70" w:rsidRDefault="00093F70" w:rsidP="00093F70">
      <w:pPr>
        <w:ind w:rightChars="-243" w:right="-510"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第一节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科斯，公司的规模与边界</w:t>
      </w:r>
    </w:p>
    <w:p w:rsidR="00093F70" w:rsidRDefault="00093F70" w:rsidP="00093F70">
      <w:pPr>
        <w:ind w:rightChars="-243" w:right="-510"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交易与交易成本</w:t>
      </w:r>
    </w:p>
    <w:p w:rsidR="00093F70" w:rsidRDefault="00093F70" w:rsidP="00093F70">
      <w:pPr>
        <w:ind w:rightChars="-243" w:right="-510"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资本市场，资本市场的收购合并，</w:t>
      </w:r>
    </w:p>
    <w:p w:rsidR="00093F70" w:rsidRDefault="00093F70" w:rsidP="00093F70">
      <w:pPr>
        <w:ind w:rightChars="-243" w:right="-510"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劳动市场</w:t>
      </w:r>
    </w:p>
    <w:p w:rsidR="00093F70" w:rsidRDefault="00093F70" w:rsidP="00093F70">
      <w:pPr>
        <w:ind w:rightChars="-243" w:right="-510"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第二节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威廉</w:t>
      </w:r>
      <w:proofErr w:type="gramStart"/>
      <w:r>
        <w:rPr>
          <w:rFonts w:hint="eastAsia"/>
          <w:sz w:val="24"/>
        </w:rPr>
        <w:t>姆</w:t>
      </w:r>
      <w:proofErr w:type="gramEnd"/>
      <w:r>
        <w:rPr>
          <w:rFonts w:hint="eastAsia"/>
          <w:sz w:val="24"/>
        </w:rPr>
        <w:t>斯</w:t>
      </w:r>
    </w:p>
    <w:p w:rsidR="00093F70" w:rsidRDefault="00093F70" w:rsidP="00093F70">
      <w:pPr>
        <w:ind w:rightChars="-243" w:right="-510"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第三节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其他</w:t>
      </w:r>
    </w:p>
    <w:p w:rsidR="00093F70" w:rsidRPr="006D0D9A" w:rsidRDefault="00093F70" w:rsidP="00093F70">
      <w:pPr>
        <w:ind w:rightChars="-243" w:right="-510" w:firstLineChars="225" w:firstLine="540"/>
        <w:rPr>
          <w:rFonts w:hint="eastAsia"/>
          <w:sz w:val="24"/>
        </w:rPr>
      </w:pPr>
    </w:p>
    <w:p w:rsidR="00093F70" w:rsidRPr="003744DC" w:rsidRDefault="00093F70" w:rsidP="00093F70">
      <w:pPr>
        <w:ind w:rightChars="-243" w:right="-510" w:firstLineChars="225" w:firstLine="542"/>
        <w:rPr>
          <w:rFonts w:hint="eastAsia"/>
          <w:b/>
          <w:sz w:val="24"/>
        </w:rPr>
      </w:pPr>
      <w:r w:rsidRPr="003744DC">
        <w:rPr>
          <w:rFonts w:hint="eastAsia"/>
          <w:b/>
          <w:sz w:val="24"/>
        </w:rPr>
        <w:t>第</w:t>
      </w:r>
      <w:r>
        <w:rPr>
          <w:rFonts w:hint="eastAsia"/>
          <w:b/>
          <w:sz w:val="24"/>
        </w:rPr>
        <w:t>四</w:t>
      </w:r>
      <w:r w:rsidRPr="003744DC">
        <w:rPr>
          <w:rFonts w:hint="eastAsia"/>
          <w:b/>
          <w:sz w:val="24"/>
        </w:rPr>
        <w:t>讲</w:t>
      </w:r>
      <w:r w:rsidRPr="003744DC">
        <w:rPr>
          <w:rFonts w:hint="eastAsia"/>
          <w:b/>
          <w:sz w:val="24"/>
        </w:rPr>
        <w:t xml:space="preserve"> </w:t>
      </w:r>
      <w:r w:rsidRPr="003744DC">
        <w:rPr>
          <w:rFonts w:hint="eastAsia"/>
          <w:b/>
          <w:sz w:val="24"/>
        </w:rPr>
        <w:t>风险、责任的纬度</w:t>
      </w:r>
    </w:p>
    <w:p w:rsidR="00093F70" w:rsidRDefault="00093F70" w:rsidP="00093F70">
      <w:pPr>
        <w:ind w:rightChars="-243" w:right="-510"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第一节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确定性、风险和不确定性</w:t>
      </w:r>
    </w:p>
    <w:p w:rsidR="00093F70" w:rsidRDefault="00093F70" w:rsidP="00093F70">
      <w:pPr>
        <w:ind w:rightChars="-243" w:right="-510"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第二节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资本与信用、责任</w:t>
      </w:r>
    </w:p>
    <w:p w:rsidR="00093F70" w:rsidRDefault="00093F70" w:rsidP="00093F70">
      <w:pPr>
        <w:ind w:rightChars="-243" w:right="-510"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有限责任</w:t>
      </w:r>
    </w:p>
    <w:p w:rsidR="00093F70" w:rsidRDefault="00093F70" w:rsidP="00093F70">
      <w:pPr>
        <w:ind w:rightChars="-243" w:right="-510"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第三节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博弈与信用、责任</w:t>
      </w:r>
    </w:p>
    <w:p w:rsidR="00093F70" w:rsidRPr="003F1441" w:rsidRDefault="00093F70" w:rsidP="00093F70">
      <w:pPr>
        <w:ind w:rightChars="-243" w:right="-510" w:firstLineChars="225" w:firstLine="540"/>
        <w:rPr>
          <w:rFonts w:hint="eastAsia"/>
          <w:sz w:val="24"/>
        </w:rPr>
      </w:pPr>
    </w:p>
    <w:p w:rsidR="00093F70" w:rsidRPr="003744DC" w:rsidRDefault="00093F70" w:rsidP="00093F70">
      <w:pPr>
        <w:ind w:rightChars="-243" w:right="-510" w:firstLineChars="225" w:firstLine="542"/>
        <w:rPr>
          <w:rFonts w:hint="eastAsia"/>
          <w:b/>
          <w:sz w:val="24"/>
        </w:rPr>
      </w:pPr>
      <w:r w:rsidRPr="003744DC">
        <w:rPr>
          <w:b/>
          <w:sz w:val="24"/>
        </w:rPr>
        <w:t>第</w:t>
      </w:r>
      <w:r>
        <w:rPr>
          <w:rFonts w:hint="eastAsia"/>
          <w:b/>
          <w:sz w:val="24"/>
        </w:rPr>
        <w:t>五</w:t>
      </w:r>
      <w:r w:rsidRPr="003744DC">
        <w:rPr>
          <w:rFonts w:hint="eastAsia"/>
          <w:b/>
          <w:sz w:val="24"/>
        </w:rPr>
        <w:t>讲</w:t>
      </w:r>
      <w:r w:rsidRPr="003744DC">
        <w:rPr>
          <w:rFonts w:hint="eastAsia"/>
          <w:b/>
          <w:sz w:val="24"/>
        </w:rPr>
        <w:t xml:space="preserve"> </w:t>
      </w:r>
      <w:r w:rsidRPr="003744DC">
        <w:rPr>
          <w:rFonts w:hint="eastAsia"/>
          <w:b/>
          <w:sz w:val="24"/>
        </w:rPr>
        <w:t>信息、合同的维度</w:t>
      </w:r>
    </w:p>
    <w:p w:rsidR="00093F70" w:rsidRDefault="00093F70" w:rsidP="00093F70">
      <w:pPr>
        <w:ind w:rightChars="-243" w:right="-510"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第一节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信息</w:t>
      </w:r>
    </w:p>
    <w:p w:rsidR="00093F70" w:rsidRDefault="00093F70" w:rsidP="00093F70">
      <w:pPr>
        <w:ind w:rightChars="-243" w:right="-510"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第二节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完全合同与不完全合同</w:t>
      </w:r>
    </w:p>
    <w:p w:rsidR="00093F70" w:rsidRDefault="00093F70" w:rsidP="00093F70">
      <w:pPr>
        <w:ind w:rightChars="-243" w:right="-510"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第三节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合同的履行与违备</w:t>
      </w:r>
    </w:p>
    <w:p w:rsidR="00093F70" w:rsidRPr="00AC6928" w:rsidRDefault="00093F70" w:rsidP="00093F70">
      <w:pPr>
        <w:ind w:rightChars="-243" w:right="-510" w:firstLineChars="225" w:firstLine="540"/>
        <w:rPr>
          <w:rFonts w:hint="eastAsia"/>
          <w:sz w:val="24"/>
        </w:rPr>
      </w:pPr>
    </w:p>
    <w:p w:rsidR="00093F70" w:rsidRPr="003744DC" w:rsidRDefault="00093F70" w:rsidP="00093F70">
      <w:pPr>
        <w:ind w:rightChars="-243" w:right="-510" w:firstLineChars="225" w:firstLine="542"/>
        <w:rPr>
          <w:rFonts w:hint="eastAsia"/>
          <w:b/>
          <w:sz w:val="24"/>
        </w:rPr>
      </w:pPr>
      <w:r w:rsidRPr="003744DC">
        <w:rPr>
          <w:rFonts w:hint="eastAsia"/>
          <w:b/>
          <w:sz w:val="24"/>
        </w:rPr>
        <w:t>第</w:t>
      </w:r>
      <w:r>
        <w:rPr>
          <w:rFonts w:hint="eastAsia"/>
          <w:b/>
          <w:sz w:val="24"/>
        </w:rPr>
        <w:t>六</w:t>
      </w:r>
      <w:r w:rsidRPr="003744DC">
        <w:rPr>
          <w:rFonts w:hint="eastAsia"/>
          <w:b/>
          <w:sz w:val="24"/>
        </w:rPr>
        <w:t>讲</w:t>
      </w:r>
      <w:r w:rsidRPr="003744DC">
        <w:rPr>
          <w:rFonts w:hint="eastAsia"/>
          <w:b/>
          <w:sz w:val="24"/>
        </w:rPr>
        <w:t xml:space="preserve"> </w:t>
      </w:r>
      <w:r w:rsidRPr="003744DC">
        <w:rPr>
          <w:rFonts w:hint="eastAsia"/>
          <w:b/>
          <w:sz w:val="24"/>
        </w:rPr>
        <w:t>资本、金融的维度</w:t>
      </w:r>
    </w:p>
    <w:p w:rsidR="00093F70" w:rsidRDefault="00093F70" w:rsidP="00093F70">
      <w:pPr>
        <w:ind w:rightChars="-243" w:right="-510"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第一节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资产、资本与公司资本</w:t>
      </w:r>
    </w:p>
    <w:p w:rsidR="00093F70" w:rsidRDefault="00093F70" w:rsidP="00093F70">
      <w:pPr>
        <w:ind w:rightChars="-243" w:right="-510"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lastRenderedPageBreak/>
        <w:t>伯利、米恩斯</w:t>
      </w:r>
    </w:p>
    <w:p w:rsidR="00093F70" w:rsidRDefault="00093F70" w:rsidP="00093F70">
      <w:pPr>
        <w:ind w:rightChars="-243" w:right="-510"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资本、资本规模与资本联合</w:t>
      </w:r>
    </w:p>
    <w:p w:rsidR="00093F70" w:rsidRDefault="00093F70" w:rsidP="00093F70">
      <w:pPr>
        <w:ind w:rightChars="-243" w:right="-510"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股本结构及股本集中度</w:t>
      </w:r>
    </w:p>
    <w:p w:rsidR="00093F70" w:rsidRDefault="00093F70" w:rsidP="00093F70">
      <w:pPr>
        <w:ind w:rightChars="-243" w:right="-510"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资本形式与结构</w:t>
      </w:r>
    </w:p>
    <w:p w:rsidR="00093F70" w:rsidRDefault="00093F70" w:rsidP="00093F70">
      <w:pPr>
        <w:ind w:rightChars="-243" w:right="-510"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人力资本</w:t>
      </w:r>
    </w:p>
    <w:p w:rsidR="00093F70" w:rsidRDefault="00093F70" w:rsidP="00093F70">
      <w:pPr>
        <w:ind w:rightChars="-243" w:right="-510"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第二节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债权、资本结构与公司治理</w:t>
      </w:r>
    </w:p>
    <w:p w:rsidR="00093F70" w:rsidRDefault="00093F70" w:rsidP="00093F70">
      <w:pPr>
        <w:ind w:rightChars="-243" w:right="-510"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融资成本与价格</w:t>
      </w:r>
    </w:p>
    <w:p w:rsidR="00093F70" w:rsidRDefault="00093F70" w:rsidP="00093F70">
      <w:pPr>
        <w:ind w:rightChars="-243" w:right="-510"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第三节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私人资本与社会资本</w:t>
      </w:r>
    </w:p>
    <w:p w:rsidR="00093F70" w:rsidRDefault="00093F70" w:rsidP="00093F70">
      <w:pPr>
        <w:ind w:rightChars="-243" w:right="-510" w:firstLineChars="225" w:firstLine="540"/>
        <w:rPr>
          <w:rFonts w:hint="eastAsia"/>
          <w:sz w:val="24"/>
        </w:rPr>
      </w:pPr>
    </w:p>
    <w:p w:rsidR="00093F70" w:rsidRPr="003744DC" w:rsidRDefault="00093F70" w:rsidP="00093F70">
      <w:pPr>
        <w:ind w:rightChars="-243" w:right="-510" w:firstLineChars="225" w:firstLine="542"/>
        <w:rPr>
          <w:rFonts w:hint="eastAsia"/>
          <w:b/>
          <w:sz w:val="24"/>
        </w:rPr>
      </w:pPr>
      <w:r w:rsidRPr="003744DC">
        <w:rPr>
          <w:rFonts w:hint="eastAsia"/>
          <w:b/>
          <w:sz w:val="24"/>
        </w:rPr>
        <w:t>第</w:t>
      </w:r>
      <w:r>
        <w:rPr>
          <w:rFonts w:hint="eastAsia"/>
          <w:b/>
          <w:sz w:val="24"/>
        </w:rPr>
        <w:t>七</w:t>
      </w:r>
      <w:r w:rsidRPr="003744DC">
        <w:rPr>
          <w:rFonts w:hint="eastAsia"/>
          <w:b/>
          <w:sz w:val="24"/>
        </w:rPr>
        <w:t>讲</w:t>
      </w:r>
      <w:r w:rsidRPr="003744DC">
        <w:rPr>
          <w:rFonts w:hint="eastAsia"/>
          <w:b/>
          <w:sz w:val="24"/>
        </w:rPr>
        <w:t xml:space="preserve"> </w:t>
      </w:r>
      <w:r w:rsidRPr="003744DC">
        <w:rPr>
          <w:rFonts w:hint="eastAsia"/>
          <w:b/>
          <w:sz w:val="24"/>
        </w:rPr>
        <w:t>组织、管理的维度</w:t>
      </w:r>
    </w:p>
    <w:p w:rsidR="00093F70" w:rsidRDefault="00093F70" w:rsidP="00093F70">
      <w:pPr>
        <w:ind w:rightChars="-243" w:right="-510"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第一节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组织、企业与公司</w:t>
      </w:r>
    </w:p>
    <w:p w:rsidR="00093F70" w:rsidRDefault="00093F70" w:rsidP="00093F70">
      <w:pPr>
        <w:ind w:rightChars="-243" w:right="-510"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第二节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公司的内部结构</w:t>
      </w:r>
    </w:p>
    <w:p w:rsidR="00093F70" w:rsidRDefault="00093F70" w:rsidP="00093F70">
      <w:pPr>
        <w:ind w:rightChars="-243" w:right="-510"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层级、权威与代理</w:t>
      </w:r>
    </w:p>
    <w:p w:rsidR="00093F70" w:rsidRDefault="00093F70" w:rsidP="00093F70">
      <w:pPr>
        <w:ind w:rightChars="-243" w:right="-510"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第三节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公司的内部治理</w:t>
      </w:r>
    </w:p>
    <w:p w:rsidR="00093F70" w:rsidRPr="004E21C6" w:rsidRDefault="00093F70" w:rsidP="00093F70">
      <w:pPr>
        <w:ind w:rightChars="-243" w:right="-510" w:firstLineChars="225" w:firstLine="540"/>
        <w:rPr>
          <w:rFonts w:hint="eastAsia"/>
          <w:sz w:val="24"/>
        </w:rPr>
      </w:pPr>
    </w:p>
    <w:p w:rsidR="00093F70" w:rsidRPr="00D73882" w:rsidRDefault="00093F70" w:rsidP="00093F70">
      <w:pPr>
        <w:ind w:rightChars="-243" w:right="-510" w:firstLineChars="225" w:firstLine="542"/>
        <w:rPr>
          <w:rFonts w:hint="eastAsia"/>
          <w:b/>
          <w:sz w:val="24"/>
        </w:rPr>
      </w:pPr>
      <w:r w:rsidRPr="00D73882">
        <w:rPr>
          <w:rFonts w:hint="eastAsia"/>
          <w:b/>
          <w:sz w:val="24"/>
        </w:rPr>
        <w:t>第八讲</w:t>
      </w:r>
      <w:r w:rsidRPr="00D73882">
        <w:rPr>
          <w:rFonts w:hint="eastAsia"/>
          <w:b/>
          <w:sz w:val="24"/>
        </w:rPr>
        <w:t xml:space="preserve"> </w:t>
      </w:r>
      <w:r w:rsidRPr="00D73882">
        <w:rPr>
          <w:rFonts w:hint="eastAsia"/>
          <w:b/>
          <w:sz w:val="24"/>
        </w:rPr>
        <w:t>政府的维度</w:t>
      </w:r>
    </w:p>
    <w:p w:rsidR="00093F70" w:rsidRDefault="00093F70" w:rsidP="00093F70">
      <w:pPr>
        <w:ind w:rightChars="-243" w:right="-510"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第一节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个人、企业与政府</w:t>
      </w:r>
    </w:p>
    <w:p w:rsidR="00093F70" w:rsidRDefault="00093F70" w:rsidP="00093F70">
      <w:pPr>
        <w:ind w:rightChars="-243" w:right="-510"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第二节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政府的制度供给</w:t>
      </w:r>
    </w:p>
    <w:p w:rsidR="00093F70" w:rsidRDefault="00093F70" w:rsidP="00093F70">
      <w:pPr>
        <w:ind w:rightChars="-243" w:right="-510"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立法、行政和司法</w:t>
      </w:r>
    </w:p>
    <w:p w:rsidR="00093F70" w:rsidRDefault="00093F70" w:rsidP="00093F70">
      <w:pPr>
        <w:ind w:rightChars="-243" w:right="-510"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第三节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政府的收入和支出</w:t>
      </w:r>
    </w:p>
    <w:p w:rsidR="00093F70" w:rsidRPr="00507BAC" w:rsidRDefault="00093F70" w:rsidP="00093F70">
      <w:pPr>
        <w:ind w:rightChars="-243" w:right="-510" w:firstLineChars="225" w:firstLine="540"/>
        <w:rPr>
          <w:rFonts w:hint="eastAsia"/>
          <w:sz w:val="24"/>
        </w:rPr>
      </w:pPr>
    </w:p>
    <w:p w:rsidR="00093F70" w:rsidRPr="00D73882" w:rsidRDefault="00093F70" w:rsidP="00093F70">
      <w:pPr>
        <w:ind w:rightChars="-243" w:right="-510" w:firstLineChars="225" w:firstLine="542"/>
        <w:rPr>
          <w:b/>
          <w:sz w:val="24"/>
        </w:rPr>
      </w:pPr>
      <w:r w:rsidRPr="00D73882">
        <w:rPr>
          <w:b/>
          <w:sz w:val="24"/>
        </w:rPr>
        <w:t>第</w:t>
      </w:r>
      <w:r w:rsidRPr="00D73882">
        <w:rPr>
          <w:rFonts w:hint="eastAsia"/>
          <w:b/>
          <w:sz w:val="24"/>
        </w:rPr>
        <w:t>九讲</w:t>
      </w:r>
      <w:r w:rsidRPr="00D73882">
        <w:rPr>
          <w:b/>
          <w:sz w:val="24"/>
        </w:rPr>
        <w:t xml:space="preserve"> </w:t>
      </w:r>
      <w:r w:rsidRPr="00D73882">
        <w:rPr>
          <w:rFonts w:hint="eastAsia"/>
          <w:b/>
          <w:sz w:val="24"/>
        </w:rPr>
        <w:t>文化与历史的维度</w:t>
      </w:r>
    </w:p>
    <w:p w:rsidR="00093F70" w:rsidRPr="008006FB" w:rsidRDefault="00093F70" w:rsidP="00093F70">
      <w:pPr>
        <w:ind w:rightChars="-243" w:right="-510" w:firstLineChars="225" w:firstLine="540"/>
        <w:rPr>
          <w:rFonts w:hint="eastAsia"/>
          <w:sz w:val="24"/>
        </w:rPr>
      </w:pPr>
      <w:r w:rsidRPr="008006FB">
        <w:rPr>
          <w:sz w:val="24"/>
        </w:rPr>
        <w:t>第一节</w:t>
      </w:r>
      <w:r w:rsidRPr="008006FB">
        <w:rPr>
          <w:sz w:val="24"/>
        </w:rPr>
        <w:t xml:space="preserve"> </w:t>
      </w:r>
      <w:r>
        <w:rPr>
          <w:rFonts w:hint="eastAsia"/>
          <w:sz w:val="24"/>
        </w:rPr>
        <w:t>公司产生的社会背景</w:t>
      </w:r>
    </w:p>
    <w:p w:rsidR="00093F70" w:rsidRPr="008006FB" w:rsidRDefault="00093F70" w:rsidP="00093F70">
      <w:pPr>
        <w:ind w:rightChars="-243" w:right="-510" w:firstLineChars="225" w:firstLine="540"/>
        <w:rPr>
          <w:sz w:val="24"/>
        </w:rPr>
      </w:pPr>
      <w:r w:rsidRPr="008006FB">
        <w:rPr>
          <w:sz w:val="24"/>
        </w:rPr>
        <w:t>一、</w:t>
      </w:r>
      <w:r>
        <w:rPr>
          <w:rFonts w:hint="eastAsia"/>
          <w:sz w:val="24"/>
        </w:rPr>
        <w:t>从世界角度看</w:t>
      </w:r>
    </w:p>
    <w:p w:rsidR="00093F70" w:rsidRPr="008006FB" w:rsidRDefault="00093F70" w:rsidP="00093F70">
      <w:pPr>
        <w:ind w:rightChars="-243" w:right="-510" w:firstLineChars="225" w:firstLine="540"/>
        <w:rPr>
          <w:sz w:val="24"/>
        </w:rPr>
      </w:pPr>
      <w:r w:rsidRPr="008006FB">
        <w:rPr>
          <w:sz w:val="24"/>
        </w:rPr>
        <w:t>二、</w:t>
      </w:r>
      <w:r>
        <w:rPr>
          <w:rFonts w:hint="eastAsia"/>
          <w:sz w:val="24"/>
        </w:rPr>
        <w:t>从中国角度看</w:t>
      </w:r>
    </w:p>
    <w:p w:rsidR="00093F70" w:rsidRPr="008006FB" w:rsidRDefault="00093F70" w:rsidP="00093F70">
      <w:pPr>
        <w:ind w:rightChars="-243" w:right="-510" w:firstLineChars="225" w:firstLine="540"/>
        <w:rPr>
          <w:sz w:val="24"/>
        </w:rPr>
      </w:pPr>
      <w:r w:rsidRPr="008006FB">
        <w:rPr>
          <w:sz w:val="24"/>
        </w:rPr>
        <w:t>第</w:t>
      </w:r>
      <w:r>
        <w:rPr>
          <w:rFonts w:hint="eastAsia"/>
          <w:sz w:val="24"/>
        </w:rPr>
        <w:t>二</w:t>
      </w:r>
      <w:r w:rsidRPr="008006FB">
        <w:rPr>
          <w:sz w:val="24"/>
        </w:rPr>
        <w:t>节</w:t>
      </w:r>
      <w:r w:rsidRPr="008006FB">
        <w:rPr>
          <w:sz w:val="24"/>
        </w:rPr>
        <w:t xml:space="preserve"> </w:t>
      </w:r>
      <w:r>
        <w:rPr>
          <w:rFonts w:hint="eastAsia"/>
          <w:sz w:val="24"/>
        </w:rPr>
        <w:t>制度、制度变迁与企业制度变迁</w:t>
      </w:r>
    </w:p>
    <w:p w:rsidR="00093F70" w:rsidRPr="008006FB" w:rsidRDefault="00093F70" w:rsidP="00093F70">
      <w:pPr>
        <w:ind w:rightChars="-243" w:right="-510" w:firstLineChars="225" w:firstLine="540"/>
        <w:rPr>
          <w:sz w:val="24"/>
        </w:rPr>
      </w:pPr>
      <w:r>
        <w:rPr>
          <w:rFonts w:hint="eastAsia"/>
          <w:sz w:val="24"/>
        </w:rPr>
        <w:t>独资企业、合伙企业</w:t>
      </w:r>
      <w:r w:rsidRPr="008006FB">
        <w:rPr>
          <w:sz w:val="24"/>
        </w:rPr>
        <w:t>、</w:t>
      </w:r>
      <w:r>
        <w:rPr>
          <w:rFonts w:hint="eastAsia"/>
          <w:sz w:val="24"/>
        </w:rPr>
        <w:t>公司企业</w:t>
      </w:r>
    </w:p>
    <w:p w:rsidR="00093F70" w:rsidRDefault="00093F70" w:rsidP="00093F70">
      <w:pPr>
        <w:ind w:rightChars="-243" w:right="-510"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特许公司与合股公司、有限公司</w:t>
      </w:r>
      <w:r w:rsidRPr="008006FB">
        <w:rPr>
          <w:sz w:val="24"/>
        </w:rPr>
        <w:t>、</w:t>
      </w:r>
      <w:r>
        <w:rPr>
          <w:rFonts w:hint="eastAsia"/>
          <w:sz w:val="24"/>
        </w:rPr>
        <w:t>公司的其他形式</w:t>
      </w:r>
    </w:p>
    <w:p w:rsidR="00093F70" w:rsidRPr="008006FB" w:rsidRDefault="00093F70" w:rsidP="00093F70">
      <w:pPr>
        <w:ind w:rightChars="-243" w:right="-510" w:firstLineChars="225" w:firstLine="540"/>
        <w:rPr>
          <w:sz w:val="24"/>
        </w:rPr>
      </w:pPr>
      <w:r>
        <w:rPr>
          <w:rFonts w:hint="eastAsia"/>
          <w:sz w:val="24"/>
        </w:rPr>
        <w:t>第三节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国有企业的改革过程</w:t>
      </w:r>
    </w:p>
    <w:p w:rsidR="00093F70" w:rsidRDefault="00093F70" w:rsidP="00093F70">
      <w:pPr>
        <w:ind w:rightChars="-243" w:right="-510"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一、国有企业的建立</w:t>
      </w:r>
    </w:p>
    <w:p w:rsidR="00093F70" w:rsidRDefault="00093F70" w:rsidP="00093F70">
      <w:pPr>
        <w:ind w:rightChars="-243" w:right="-510"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二、国有企业的放权让利与承包经营</w:t>
      </w:r>
    </w:p>
    <w:p w:rsidR="00093F70" w:rsidRDefault="00093F70" w:rsidP="00093F70">
      <w:pPr>
        <w:ind w:rightChars="-243" w:right="-510" w:firstLineChars="225" w:firstLine="540"/>
        <w:rPr>
          <w:rFonts w:hint="eastAsia"/>
          <w:sz w:val="24"/>
        </w:rPr>
      </w:pPr>
      <w:r>
        <w:rPr>
          <w:rFonts w:hint="eastAsia"/>
          <w:sz w:val="24"/>
        </w:rPr>
        <w:t>三、国有企业的公司改造</w:t>
      </w:r>
    </w:p>
    <w:p w:rsidR="00093F70" w:rsidRDefault="00093F70" w:rsidP="00093F70">
      <w:pPr>
        <w:ind w:firstLineChars="225" w:firstLine="540"/>
        <w:rPr>
          <w:rFonts w:hint="eastAsia"/>
          <w:sz w:val="24"/>
        </w:rPr>
      </w:pPr>
    </w:p>
    <w:p w:rsidR="00093F70" w:rsidRPr="001E5FAB" w:rsidRDefault="00093F70" w:rsidP="00093F70">
      <w:pPr>
        <w:ind w:rightChars="-243" w:right="-510" w:firstLineChars="225" w:firstLine="542"/>
        <w:rPr>
          <w:rFonts w:hint="eastAsia"/>
          <w:b/>
          <w:sz w:val="24"/>
        </w:rPr>
      </w:pPr>
      <w:r w:rsidRPr="001E5FAB">
        <w:rPr>
          <w:rFonts w:hint="eastAsia"/>
          <w:b/>
          <w:sz w:val="24"/>
        </w:rPr>
        <w:t>学习</w:t>
      </w:r>
      <w:r>
        <w:rPr>
          <w:rFonts w:hint="eastAsia"/>
          <w:b/>
          <w:sz w:val="24"/>
        </w:rPr>
        <w:t>与考核</w:t>
      </w:r>
    </w:p>
    <w:p w:rsidR="00093F70" w:rsidRPr="0061769E" w:rsidRDefault="00093F70" w:rsidP="00093F70">
      <w:pPr>
        <w:ind w:rightChars="-243" w:right="-510" w:firstLineChars="225" w:firstLine="540"/>
        <w:rPr>
          <w:sz w:val="24"/>
        </w:rPr>
      </w:pPr>
      <w:r w:rsidRPr="0061769E">
        <w:rPr>
          <w:sz w:val="24"/>
        </w:rPr>
        <w:t>在学习上，主要采取教师的讲解、指导与学生的大量阅读、讨论、评述相结合的方法，阅读的材料主要包括经典文献和公司案例。</w:t>
      </w:r>
    </w:p>
    <w:p w:rsidR="00093F70" w:rsidRDefault="00093F70" w:rsidP="00093F70">
      <w:pPr>
        <w:ind w:rightChars="-244" w:right="-512" w:firstLineChars="225" w:firstLine="542"/>
        <w:rPr>
          <w:rFonts w:hint="eastAsia"/>
          <w:b/>
          <w:bCs/>
          <w:sz w:val="24"/>
        </w:rPr>
      </w:pPr>
    </w:p>
    <w:p w:rsidR="00093F70" w:rsidRPr="0061769E" w:rsidRDefault="00093F70" w:rsidP="00093F70">
      <w:pPr>
        <w:ind w:rightChars="-244" w:right="-512" w:firstLineChars="225" w:firstLine="542"/>
        <w:rPr>
          <w:sz w:val="24"/>
        </w:rPr>
      </w:pPr>
      <w:r w:rsidRPr="0061769E">
        <w:rPr>
          <w:b/>
          <w:bCs/>
          <w:sz w:val="24"/>
        </w:rPr>
        <w:t>要求</w:t>
      </w:r>
      <w:r>
        <w:rPr>
          <w:sz w:val="24"/>
        </w:rPr>
        <w:t>：</w:t>
      </w:r>
      <w:r>
        <w:rPr>
          <w:rFonts w:hint="eastAsia"/>
          <w:sz w:val="24"/>
        </w:rPr>
        <w:t>上课和讨论（不得缺勤两次及以上）</w:t>
      </w:r>
      <w:r w:rsidRPr="0061769E">
        <w:rPr>
          <w:sz w:val="24"/>
        </w:rPr>
        <w:t>，阅读</w:t>
      </w:r>
      <w:r>
        <w:rPr>
          <w:rFonts w:hint="eastAsia"/>
          <w:sz w:val="24"/>
        </w:rPr>
        <w:t>文献</w:t>
      </w:r>
      <w:r w:rsidRPr="0061769E">
        <w:rPr>
          <w:sz w:val="24"/>
        </w:rPr>
        <w:t>，独立思考。</w:t>
      </w:r>
    </w:p>
    <w:p w:rsidR="00093F70" w:rsidRDefault="00093F70" w:rsidP="00093F70">
      <w:pPr>
        <w:ind w:rightChars="-244" w:right="-512" w:firstLineChars="225" w:firstLine="542"/>
        <w:rPr>
          <w:rFonts w:hint="eastAsia"/>
          <w:b/>
          <w:bCs/>
          <w:sz w:val="24"/>
        </w:rPr>
      </w:pPr>
    </w:p>
    <w:p w:rsidR="00093F70" w:rsidRPr="0061769E" w:rsidRDefault="00093F70" w:rsidP="00093F70">
      <w:pPr>
        <w:ind w:rightChars="-244" w:right="-512" w:firstLineChars="225" w:firstLine="542"/>
        <w:rPr>
          <w:sz w:val="24"/>
        </w:rPr>
      </w:pPr>
      <w:r w:rsidRPr="0061769E">
        <w:rPr>
          <w:b/>
          <w:bCs/>
          <w:sz w:val="24"/>
        </w:rPr>
        <w:t>考试</w:t>
      </w:r>
      <w:r w:rsidRPr="0061769E">
        <w:rPr>
          <w:sz w:val="24"/>
        </w:rPr>
        <w:t>：（</w:t>
      </w:r>
      <w:r w:rsidRPr="0061769E">
        <w:rPr>
          <w:sz w:val="24"/>
        </w:rPr>
        <w:t>1</w:t>
      </w:r>
      <w:r w:rsidRPr="0061769E">
        <w:rPr>
          <w:sz w:val="24"/>
        </w:rPr>
        <w:t>）</w:t>
      </w:r>
      <w:r>
        <w:rPr>
          <w:rFonts w:hint="eastAsia"/>
          <w:sz w:val="24"/>
        </w:rPr>
        <w:t>追踪</w:t>
      </w:r>
      <w:r w:rsidRPr="0061769E">
        <w:rPr>
          <w:sz w:val="24"/>
        </w:rPr>
        <w:t>国内外</w:t>
      </w:r>
      <w:r>
        <w:rPr>
          <w:rFonts w:hint="eastAsia"/>
          <w:sz w:val="24"/>
        </w:rPr>
        <w:t>某一行业（领域）与相关</w:t>
      </w:r>
      <w:proofErr w:type="gramStart"/>
      <w:r w:rsidRPr="0061769E">
        <w:rPr>
          <w:sz w:val="24"/>
        </w:rPr>
        <w:t>一</w:t>
      </w:r>
      <w:proofErr w:type="gramEnd"/>
      <w:r>
        <w:rPr>
          <w:rFonts w:hint="eastAsia"/>
          <w:sz w:val="24"/>
        </w:rPr>
        <w:t>公司，并自第十周起做一次关于该公司应用研究的课堂报告</w:t>
      </w:r>
      <w:r w:rsidRPr="0061769E">
        <w:rPr>
          <w:sz w:val="24"/>
        </w:rPr>
        <w:t>；（</w:t>
      </w:r>
      <w:r w:rsidRPr="0061769E">
        <w:rPr>
          <w:sz w:val="24"/>
        </w:rPr>
        <w:t>2</w:t>
      </w:r>
      <w:r w:rsidRPr="0061769E">
        <w:rPr>
          <w:sz w:val="24"/>
        </w:rPr>
        <w:t>）</w:t>
      </w:r>
      <w:r>
        <w:rPr>
          <w:rFonts w:hint="eastAsia"/>
          <w:sz w:val="24"/>
        </w:rPr>
        <w:t>分别</w:t>
      </w:r>
      <w:r w:rsidRPr="0061769E">
        <w:rPr>
          <w:sz w:val="24"/>
        </w:rPr>
        <w:t>就企业理论</w:t>
      </w:r>
      <w:r>
        <w:rPr>
          <w:rFonts w:hint="eastAsia"/>
          <w:sz w:val="24"/>
        </w:rPr>
        <w:t>的某一具体问题</w:t>
      </w:r>
      <w:r w:rsidRPr="0061769E">
        <w:rPr>
          <w:sz w:val="24"/>
        </w:rPr>
        <w:t>，写一篇</w:t>
      </w:r>
      <w:r>
        <w:rPr>
          <w:rFonts w:hint="eastAsia"/>
          <w:sz w:val="24"/>
        </w:rPr>
        <w:t>文献综述，要求</w:t>
      </w:r>
      <w:r w:rsidRPr="0061769E">
        <w:rPr>
          <w:sz w:val="24"/>
        </w:rPr>
        <w:t>查阅并精读国内外</w:t>
      </w:r>
      <w:r>
        <w:rPr>
          <w:rFonts w:hint="eastAsia"/>
          <w:sz w:val="24"/>
        </w:rPr>
        <w:t>主要</w:t>
      </w:r>
      <w:r w:rsidRPr="0061769E">
        <w:rPr>
          <w:sz w:val="24"/>
        </w:rPr>
        <w:t>文献</w:t>
      </w:r>
      <w:r w:rsidRPr="0061769E">
        <w:rPr>
          <w:sz w:val="24"/>
        </w:rPr>
        <w:t>10</w:t>
      </w:r>
      <w:r w:rsidRPr="0061769E">
        <w:rPr>
          <w:sz w:val="24"/>
        </w:rPr>
        <w:t>篇以上，字数</w:t>
      </w:r>
      <w:r>
        <w:rPr>
          <w:rFonts w:hint="eastAsia"/>
          <w:sz w:val="24"/>
        </w:rPr>
        <w:t>5</w:t>
      </w:r>
      <w:r w:rsidRPr="0061769E">
        <w:rPr>
          <w:sz w:val="24"/>
        </w:rPr>
        <w:t>000</w:t>
      </w:r>
      <w:r w:rsidRPr="0061769E">
        <w:rPr>
          <w:sz w:val="24"/>
        </w:rPr>
        <w:t>字</w:t>
      </w:r>
      <w:r>
        <w:rPr>
          <w:rFonts w:hint="eastAsia"/>
          <w:sz w:val="24"/>
        </w:rPr>
        <w:t>以上。</w:t>
      </w:r>
    </w:p>
    <w:p w:rsidR="00C40942" w:rsidRPr="00093F70" w:rsidRDefault="00C40942"/>
    <w:sectPr w:rsidR="00C40942" w:rsidRPr="00093F70" w:rsidSect="00C409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93F70"/>
    <w:rsid w:val="00093F70"/>
    <w:rsid w:val="000F0637"/>
    <w:rsid w:val="001D329A"/>
    <w:rsid w:val="004A5872"/>
    <w:rsid w:val="008B721B"/>
    <w:rsid w:val="00C409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F7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0637"/>
    <w:pPr>
      <w:widowControl/>
      <w:ind w:firstLineChars="200" w:firstLine="420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189</Words>
  <Characters>1079</Characters>
  <Application>Microsoft Office Word</Application>
  <DocSecurity>0</DocSecurity>
  <Lines>8</Lines>
  <Paragraphs>2</Paragraphs>
  <ScaleCrop>false</ScaleCrop>
  <Company>Lenovo</Company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2013-02-25T03:45:00Z</dcterms:created>
  <dcterms:modified xsi:type="dcterms:W3CDTF">2013-02-25T03:46:00Z</dcterms:modified>
</cp:coreProperties>
</file>