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B8F" w:rsidRDefault="00730B8F"/>
    <w:p w:rsidR="008D45CA" w:rsidRPr="008D45CA" w:rsidRDefault="008D45CA" w:rsidP="008D45CA">
      <w:pPr>
        <w:pStyle w:val="1"/>
      </w:pPr>
      <w:r>
        <w:rPr>
          <w:rFonts w:hint="eastAsia"/>
        </w:rPr>
        <w:t>“</w:t>
      </w:r>
      <w:r w:rsidRPr="008D45CA">
        <w:rPr>
          <w:rFonts w:hint="eastAsia"/>
        </w:rPr>
        <w:t>比较经济体制研究</w:t>
      </w:r>
      <w:r>
        <w:rPr>
          <w:rFonts w:hint="eastAsia"/>
        </w:rPr>
        <w:t>”教学大纲</w:t>
      </w:r>
    </w:p>
    <w:p w:rsidR="008D45CA" w:rsidRDefault="008D45CA" w:rsidP="008D45CA">
      <w:pPr>
        <w:jc w:val="center"/>
        <w:rPr>
          <w:b/>
          <w:bCs/>
        </w:rPr>
      </w:pPr>
      <w:r w:rsidRPr="008D45CA">
        <w:rPr>
          <w:rFonts w:hint="eastAsia"/>
          <w:b/>
          <w:bCs/>
        </w:rPr>
        <w:t>主讲教师：沈越</w:t>
      </w:r>
    </w:p>
    <w:p w:rsidR="008D45CA" w:rsidRPr="008D45CA" w:rsidRDefault="008D45CA" w:rsidP="008D45CA">
      <w:pPr>
        <w:jc w:val="center"/>
      </w:pPr>
      <w:r>
        <w:rPr>
          <w:rFonts w:hint="eastAsia"/>
          <w:b/>
          <w:bCs/>
        </w:rPr>
        <w:t>2013-02-20</w:t>
      </w:r>
    </w:p>
    <w:p w:rsidR="008D45CA" w:rsidRPr="008D45CA" w:rsidRDefault="008D45CA" w:rsidP="008D45CA">
      <w:pPr>
        <w:rPr>
          <w:sz w:val="28"/>
          <w:szCs w:val="28"/>
        </w:rPr>
      </w:pPr>
      <w:r w:rsidRPr="008D45CA">
        <w:rPr>
          <w:rFonts w:hint="eastAsia"/>
          <w:b/>
          <w:bCs/>
          <w:sz w:val="28"/>
          <w:szCs w:val="28"/>
        </w:rPr>
        <w:t>第一讲</w:t>
      </w:r>
      <w:r w:rsidRPr="008D45CA">
        <w:rPr>
          <w:rFonts w:hint="eastAsia"/>
          <w:b/>
          <w:bCs/>
          <w:sz w:val="28"/>
          <w:szCs w:val="28"/>
        </w:rPr>
        <w:t xml:space="preserve">  </w:t>
      </w:r>
      <w:r w:rsidRPr="008D45CA">
        <w:rPr>
          <w:rFonts w:hint="eastAsia"/>
          <w:b/>
          <w:bCs/>
          <w:sz w:val="28"/>
          <w:szCs w:val="28"/>
        </w:rPr>
        <w:t>绪论</w:t>
      </w:r>
    </w:p>
    <w:p w:rsidR="008D45CA" w:rsidRPr="008D45CA" w:rsidRDefault="008D45CA" w:rsidP="008D45CA">
      <w:r>
        <w:rPr>
          <w:rFonts w:hint="eastAsia"/>
          <w:b/>
          <w:bCs/>
        </w:rPr>
        <w:t>一、</w:t>
      </w:r>
      <w:r w:rsidR="002F38CE">
        <w:rPr>
          <w:rFonts w:hint="eastAsia"/>
          <w:b/>
          <w:bCs/>
        </w:rPr>
        <w:t>课程内容</w:t>
      </w:r>
      <w:r w:rsidRPr="008D45CA">
        <w:rPr>
          <w:b/>
          <w:bCs/>
        </w:rPr>
        <w:t xml:space="preserve"> </w:t>
      </w:r>
    </w:p>
    <w:p w:rsidR="008D45CA" w:rsidRPr="008D45CA" w:rsidRDefault="002F38CE" w:rsidP="008D45CA">
      <w:r>
        <w:rPr>
          <w:rFonts w:hint="eastAsia"/>
          <w:b/>
          <w:bCs/>
        </w:rPr>
        <w:t>第一讲</w:t>
      </w:r>
      <w:r>
        <w:rPr>
          <w:rFonts w:hint="eastAsia"/>
          <w:b/>
          <w:bCs/>
        </w:rPr>
        <w:t xml:space="preserve">  </w:t>
      </w:r>
      <w:r w:rsidR="008D45CA" w:rsidRPr="008D45CA">
        <w:rPr>
          <w:rFonts w:hint="eastAsia"/>
          <w:b/>
          <w:bCs/>
        </w:rPr>
        <w:t>绪论</w:t>
      </w:r>
    </w:p>
    <w:p w:rsidR="008D45CA" w:rsidRPr="008D45CA" w:rsidRDefault="002F38CE" w:rsidP="008D45CA">
      <w:pPr>
        <w:jc w:val="left"/>
      </w:pPr>
      <w:r>
        <w:rPr>
          <w:rFonts w:hint="eastAsia"/>
          <w:b/>
          <w:bCs/>
        </w:rPr>
        <w:t>第二讲</w:t>
      </w:r>
      <w:r>
        <w:rPr>
          <w:rFonts w:hint="eastAsia"/>
          <w:b/>
          <w:bCs/>
        </w:rPr>
        <w:t xml:space="preserve">  </w:t>
      </w:r>
      <w:r w:rsidR="008D45CA" w:rsidRPr="008D45CA">
        <w:rPr>
          <w:rFonts w:hint="eastAsia"/>
          <w:b/>
          <w:bCs/>
        </w:rPr>
        <w:t>比较经济体制研究的历史沿革</w:t>
      </w:r>
    </w:p>
    <w:p w:rsidR="008D45CA" w:rsidRPr="008D45CA" w:rsidRDefault="002F38CE" w:rsidP="008D45CA">
      <w:pPr>
        <w:jc w:val="left"/>
      </w:pPr>
      <w:r>
        <w:rPr>
          <w:rFonts w:hint="eastAsia"/>
          <w:b/>
          <w:bCs/>
        </w:rPr>
        <w:t>第三讲</w:t>
      </w:r>
      <w:r>
        <w:rPr>
          <w:rFonts w:hint="eastAsia"/>
          <w:b/>
          <w:bCs/>
        </w:rPr>
        <w:t xml:space="preserve">  </w:t>
      </w:r>
      <w:r w:rsidR="008D45CA" w:rsidRPr="008D45CA">
        <w:rPr>
          <w:rFonts w:hint="eastAsia"/>
          <w:b/>
          <w:bCs/>
        </w:rPr>
        <w:t>世界三大市场经济模式比较</w:t>
      </w:r>
    </w:p>
    <w:p w:rsidR="008D45CA" w:rsidRPr="008D45CA" w:rsidRDefault="002F38CE" w:rsidP="008D45CA">
      <w:pPr>
        <w:jc w:val="left"/>
      </w:pPr>
      <w:r>
        <w:rPr>
          <w:rFonts w:hint="eastAsia"/>
          <w:b/>
          <w:bCs/>
        </w:rPr>
        <w:t>第四讲</w:t>
      </w:r>
      <w:r>
        <w:rPr>
          <w:rFonts w:hint="eastAsia"/>
          <w:b/>
          <w:bCs/>
        </w:rPr>
        <w:t xml:space="preserve">  </w:t>
      </w:r>
      <w:r w:rsidR="008D45CA" w:rsidRPr="008D45CA">
        <w:rPr>
          <w:rFonts w:hint="eastAsia"/>
          <w:b/>
          <w:bCs/>
        </w:rPr>
        <w:t>美德日企业制度比较</w:t>
      </w:r>
      <w:r w:rsidR="008D45CA" w:rsidRPr="008D45CA">
        <w:rPr>
          <w:b/>
          <w:bCs/>
        </w:rPr>
        <w:t xml:space="preserve"> </w:t>
      </w:r>
    </w:p>
    <w:p w:rsidR="008D45CA" w:rsidRPr="008D45CA" w:rsidRDefault="002F38CE" w:rsidP="008D45CA">
      <w:pPr>
        <w:jc w:val="left"/>
      </w:pPr>
      <w:r>
        <w:rPr>
          <w:rFonts w:hint="eastAsia"/>
          <w:b/>
          <w:bCs/>
        </w:rPr>
        <w:t>第五讲</w:t>
      </w:r>
      <w:r>
        <w:rPr>
          <w:rFonts w:hint="eastAsia"/>
          <w:b/>
          <w:bCs/>
        </w:rPr>
        <w:t xml:space="preserve">  </w:t>
      </w:r>
      <w:r w:rsidR="008D45CA" w:rsidRPr="008D45CA">
        <w:rPr>
          <w:rFonts w:hint="eastAsia"/>
          <w:b/>
          <w:bCs/>
        </w:rPr>
        <w:t>计划经济国家经济转型比较</w:t>
      </w:r>
      <w:r w:rsidR="008D45CA" w:rsidRPr="008D45CA">
        <w:t xml:space="preserve"> 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二、比较经济体制与比较经济学体系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经济学中的比较方法</w:t>
      </w:r>
    </w:p>
    <w:p w:rsidR="008D45CA" w:rsidRDefault="008D45CA" w:rsidP="008D45CA">
      <w:pPr>
        <w:rPr>
          <w:b/>
          <w:bCs/>
        </w:rPr>
      </w:pPr>
      <w:r w:rsidRPr="008D45CA">
        <w:rPr>
          <w:rFonts w:hint="eastAsia"/>
          <w:b/>
          <w:bCs/>
        </w:rPr>
        <w:t>比较经济学体</w:t>
      </w:r>
      <w:r>
        <w:rPr>
          <w:rFonts w:hint="eastAsia"/>
          <w:b/>
          <w:bCs/>
        </w:rPr>
        <w:t>系</w:t>
      </w:r>
    </w:p>
    <w:p w:rsidR="008D45CA" w:rsidRDefault="008D45CA" w:rsidP="008D45CA">
      <w:pPr>
        <w:ind w:firstLine="420"/>
      </w:pPr>
      <w:r w:rsidRPr="008D45CA">
        <w:rPr>
          <w:rFonts w:hint="eastAsia"/>
          <w:b/>
          <w:bCs/>
        </w:rPr>
        <w:t>比较经济体制</w:t>
      </w:r>
    </w:p>
    <w:p w:rsidR="008D45CA" w:rsidRPr="008D45CA" w:rsidRDefault="008D45CA" w:rsidP="008D45CA">
      <w:pPr>
        <w:ind w:firstLine="420"/>
      </w:pPr>
      <w:r w:rsidRPr="008D45CA">
        <w:rPr>
          <w:rFonts w:hint="eastAsia"/>
          <w:b/>
          <w:bCs/>
        </w:rPr>
        <w:t>比较经济理论</w:t>
      </w:r>
    </w:p>
    <w:p w:rsidR="008D45CA" w:rsidRPr="008D45CA" w:rsidRDefault="008D45CA" w:rsidP="008D45CA">
      <w:r>
        <w:rPr>
          <w:rFonts w:hint="eastAsia"/>
          <w:b/>
          <w:bCs/>
        </w:rPr>
        <w:t xml:space="preserve">    </w:t>
      </w:r>
      <w:r w:rsidRPr="008D45CA">
        <w:rPr>
          <w:rFonts w:hint="eastAsia"/>
          <w:b/>
          <w:bCs/>
        </w:rPr>
        <w:t>比较经济发展</w:t>
      </w:r>
    </w:p>
    <w:p w:rsidR="008D45CA" w:rsidRPr="008D45CA" w:rsidRDefault="008D45CA" w:rsidP="008D45CA">
      <w:r>
        <w:rPr>
          <w:rFonts w:hint="eastAsia"/>
          <w:b/>
          <w:bCs/>
        </w:rPr>
        <w:t xml:space="preserve">    </w:t>
      </w:r>
      <w:r w:rsidRPr="008D45CA">
        <w:rPr>
          <w:rFonts w:hint="eastAsia"/>
          <w:b/>
          <w:bCs/>
        </w:rPr>
        <w:t>比较经济政策</w:t>
      </w:r>
    </w:p>
    <w:p w:rsidR="008D45CA" w:rsidRPr="008D45CA" w:rsidRDefault="008D45CA" w:rsidP="008D45CA">
      <w:r>
        <w:rPr>
          <w:rFonts w:hint="eastAsia"/>
          <w:b/>
          <w:bCs/>
        </w:rPr>
        <w:t xml:space="preserve">    </w:t>
      </w:r>
      <w:r w:rsidRPr="008D45CA">
        <w:rPr>
          <w:rFonts w:hint="eastAsia"/>
          <w:b/>
          <w:bCs/>
        </w:rPr>
        <w:t>比较经济学的</w:t>
      </w:r>
      <w:r w:rsidRPr="008D45CA">
        <w:rPr>
          <w:b/>
          <w:bCs/>
        </w:rPr>
        <w:t>“</w:t>
      </w:r>
      <w:r w:rsidRPr="008D45CA">
        <w:rPr>
          <w:rFonts w:hint="eastAsia"/>
          <w:b/>
          <w:bCs/>
        </w:rPr>
        <w:t>硬核</w:t>
      </w:r>
      <w:r w:rsidRPr="008D45CA">
        <w:rPr>
          <w:b/>
          <w:bCs/>
        </w:rPr>
        <w:t>”</w:t>
      </w:r>
      <w:r w:rsidRPr="008D45CA">
        <w:rPr>
          <w:rFonts w:hint="eastAsia"/>
          <w:b/>
          <w:bCs/>
        </w:rPr>
        <w:t>：比较经济体制</w:t>
      </w:r>
    </w:p>
    <w:p w:rsidR="008D45CA" w:rsidRPr="008D45CA" w:rsidRDefault="008D45CA" w:rsidP="008D45CA">
      <w:r>
        <w:rPr>
          <w:rFonts w:hint="eastAsia"/>
          <w:b/>
          <w:bCs/>
        </w:rPr>
        <w:t xml:space="preserve">    </w:t>
      </w:r>
      <w:r w:rsidRPr="008D45CA">
        <w:rPr>
          <w:rFonts w:hint="eastAsia"/>
          <w:b/>
          <w:bCs/>
        </w:rPr>
        <w:t>比较经济体制学的分类</w:t>
      </w:r>
    </w:p>
    <w:p w:rsidR="008D45CA" w:rsidRPr="008D45CA" w:rsidRDefault="008D45CA" w:rsidP="008D45CA">
      <w:r>
        <w:rPr>
          <w:rFonts w:hint="eastAsia"/>
          <w:b/>
          <w:bCs/>
        </w:rPr>
        <w:t xml:space="preserve">    </w:t>
      </w:r>
      <w:r w:rsidRPr="008D45CA">
        <w:rPr>
          <w:rFonts w:hint="eastAsia"/>
          <w:b/>
          <w:bCs/>
        </w:rPr>
        <w:t>经济体制模式比较：计划与市场模式、不同市场经济模式</w:t>
      </w:r>
    </w:p>
    <w:p w:rsidR="008D45CA" w:rsidRPr="008D45CA" w:rsidRDefault="008D45CA" w:rsidP="008D45CA">
      <w:r>
        <w:rPr>
          <w:rFonts w:hint="eastAsia"/>
          <w:b/>
          <w:bCs/>
        </w:rPr>
        <w:t xml:space="preserve">    </w:t>
      </w:r>
      <w:r w:rsidRPr="008D45CA">
        <w:rPr>
          <w:rFonts w:hint="eastAsia"/>
          <w:b/>
          <w:bCs/>
        </w:rPr>
        <w:t>具体经济体制比较：市场制度、企业制度、政府调控（政府规制比较）、就业制度、劳动工资、福利制度、转型方式等专题比较</w:t>
      </w:r>
    </w:p>
    <w:p w:rsidR="008D45CA" w:rsidRPr="008D45CA" w:rsidRDefault="008D45CA" w:rsidP="008D45CA">
      <w:r>
        <w:rPr>
          <w:rFonts w:hint="eastAsia"/>
          <w:b/>
          <w:bCs/>
        </w:rPr>
        <w:t xml:space="preserve">    </w:t>
      </w:r>
      <w:r w:rsidRPr="008D45CA">
        <w:rPr>
          <w:rFonts w:hint="eastAsia"/>
          <w:b/>
          <w:bCs/>
        </w:rPr>
        <w:t>比较制度分析：主流经济学分析范式与传统比较经济体制的结合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三、经济体制与经济制度</w:t>
      </w:r>
    </w:p>
    <w:p w:rsidR="008D45CA" w:rsidRPr="008D45CA" w:rsidRDefault="008D45CA" w:rsidP="008D45CA"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、</w:t>
      </w:r>
      <w:r w:rsidRPr="008D45CA">
        <w:rPr>
          <w:rFonts w:hint="eastAsia"/>
          <w:b/>
          <w:bCs/>
        </w:rPr>
        <w:t>国内早年关于经济体制和制度的规定</w:t>
      </w:r>
      <w:r w:rsidRPr="008D45CA">
        <w:rPr>
          <w:b/>
          <w:bCs/>
        </w:rPr>
        <w:t xml:space="preserve"> </w:t>
      </w:r>
    </w:p>
    <w:p w:rsidR="008D45CA" w:rsidRPr="008D45CA" w:rsidRDefault="008D45CA" w:rsidP="008D45CA">
      <w:r>
        <w:rPr>
          <w:rFonts w:hint="eastAsia"/>
          <w:b/>
          <w:bCs/>
        </w:rPr>
        <w:t>2</w:t>
      </w:r>
      <w:r>
        <w:rPr>
          <w:rFonts w:hint="eastAsia"/>
          <w:b/>
          <w:bCs/>
        </w:rPr>
        <w:t>、</w:t>
      </w:r>
      <w:r w:rsidRPr="008D45CA">
        <w:rPr>
          <w:rFonts w:hint="eastAsia"/>
          <w:b/>
          <w:bCs/>
        </w:rPr>
        <w:t>关于经济制度规定</w:t>
      </w:r>
    </w:p>
    <w:p w:rsidR="008D45CA" w:rsidRPr="008D45CA" w:rsidRDefault="008D45CA" w:rsidP="00836D59">
      <w:pPr>
        <w:pStyle w:val="a5"/>
        <w:numPr>
          <w:ilvl w:val="0"/>
          <w:numId w:val="10"/>
        </w:numPr>
        <w:ind w:firstLineChars="0"/>
      </w:pPr>
      <w:r w:rsidRPr="008D45CA">
        <w:rPr>
          <w:rFonts w:hint="eastAsia"/>
          <w:b/>
          <w:bCs/>
        </w:rPr>
        <w:t>关于经济体制规定</w:t>
      </w:r>
    </w:p>
    <w:p w:rsidR="008D45CA" w:rsidRPr="008D45CA" w:rsidRDefault="008D45CA" w:rsidP="008D45CA">
      <w:r>
        <w:rPr>
          <w:rFonts w:hint="eastAsia"/>
          <w:b/>
          <w:bCs/>
        </w:rPr>
        <w:t>4</w:t>
      </w:r>
      <w:r w:rsidRPr="008D45CA">
        <w:rPr>
          <w:rFonts w:hint="eastAsia"/>
          <w:b/>
          <w:bCs/>
        </w:rPr>
        <w:t>、国外关于经济体制与制度规定</w:t>
      </w:r>
    </w:p>
    <w:p w:rsidR="008D45CA" w:rsidRPr="008D45CA" w:rsidRDefault="008D45CA" w:rsidP="008D45CA">
      <w:r>
        <w:rPr>
          <w:rFonts w:hint="eastAsia"/>
          <w:b/>
          <w:bCs/>
        </w:rPr>
        <w:t>5</w:t>
      </w:r>
      <w:r w:rsidRPr="008D45CA">
        <w:rPr>
          <w:rFonts w:hint="eastAsia"/>
          <w:b/>
          <w:bCs/>
        </w:rPr>
        <w:t>、经济体制与制度的界定</w:t>
      </w:r>
    </w:p>
    <w:p w:rsidR="008D45CA" w:rsidRDefault="008D45CA" w:rsidP="008D45CA">
      <w:pPr>
        <w:rPr>
          <w:b/>
          <w:bCs/>
          <w:sz w:val="28"/>
          <w:szCs w:val="28"/>
        </w:rPr>
      </w:pPr>
      <w:r w:rsidRPr="008D45CA">
        <w:rPr>
          <w:rFonts w:hint="eastAsia"/>
          <w:b/>
          <w:bCs/>
          <w:sz w:val="28"/>
          <w:szCs w:val="28"/>
        </w:rPr>
        <w:t>第二讲</w:t>
      </w:r>
      <w:r w:rsidRPr="008D45CA">
        <w:rPr>
          <w:rFonts w:hint="eastAsia"/>
          <w:b/>
          <w:bCs/>
          <w:sz w:val="28"/>
          <w:szCs w:val="28"/>
        </w:rPr>
        <w:t xml:space="preserve">  </w:t>
      </w:r>
      <w:r w:rsidRPr="008D45CA">
        <w:rPr>
          <w:rFonts w:hint="eastAsia"/>
          <w:b/>
          <w:bCs/>
          <w:sz w:val="28"/>
          <w:szCs w:val="28"/>
        </w:rPr>
        <w:t>比较经济体制学的历史沿革</w:t>
      </w:r>
      <w:r w:rsidRPr="008D45CA">
        <w:rPr>
          <w:b/>
          <w:bCs/>
          <w:sz w:val="28"/>
          <w:szCs w:val="28"/>
        </w:rPr>
        <w:t xml:space="preserve"> </w:t>
      </w:r>
    </w:p>
    <w:p w:rsidR="00D61153" w:rsidRPr="00D61153" w:rsidRDefault="00D61153" w:rsidP="008D45CA">
      <w:pPr>
        <w:rPr>
          <w:b/>
        </w:rPr>
      </w:pPr>
      <w:r w:rsidRPr="00D61153">
        <w:rPr>
          <w:rFonts w:hint="eastAsia"/>
          <w:b/>
        </w:rPr>
        <w:t>本讲讲授内容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一、比较经济体制研究的最初萌芽：“主义之争”形成（</w:t>
      </w:r>
      <w:r w:rsidRPr="008D45CA">
        <w:rPr>
          <w:b/>
          <w:bCs/>
        </w:rPr>
        <w:t>19</w:t>
      </w:r>
      <w:r w:rsidRPr="008D45CA">
        <w:rPr>
          <w:rFonts w:hint="eastAsia"/>
          <w:b/>
          <w:bCs/>
        </w:rPr>
        <w:t>世纪</w:t>
      </w:r>
      <w:r w:rsidRPr="008D45CA">
        <w:rPr>
          <w:b/>
          <w:bCs/>
        </w:rPr>
        <w:t>70</w:t>
      </w:r>
      <w:r w:rsidRPr="008D45CA">
        <w:rPr>
          <w:rFonts w:hint="eastAsia"/>
          <w:b/>
          <w:bCs/>
        </w:rPr>
        <w:t>年代以前）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二、比较经济体制研究对象的形成：“资源配置方式之争萌芽”（</w:t>
      </w:r>
      <w:r w:rsidRPr="008D45CA">
        <w:rPr>
          <w:b/>
          <w:bCs/>
        </w:rPr>
        <w:t>1870</w:t>
      </w:r>
      <w:r w:rsidRPr="008D45CA">
        <w:rPr>
          <w:rFonts w:hint="eastAsia"/>
          <w:b/>
          <w:bCs/>
        </w:rPr>
        <w:t>年代</w:t>
      </w:r>
      <w:r w:rsidRPr="008D45CA">
        <w:rPr>
          <w:b/>
          <w:bCs/>
        </w:rPr>
        <w:t>—1920</w:t>
      </w:r>
      <w:r w:rsidRPr="008D45CA">
        <w:rPr>
          <w:rFonts w:hint="eastAsia"/>
          <w:b/>
          <w:bCs/>
        </w:rPr>
        <w:t>年代以前）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三、比较经济体制理论体系的形成（两次世界大战期间）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四、比较经济体制研究的繁荣（二战后</w:t>
      </w:r>
      <w:r w:rsidRPr="008D45CA">
        <w:rPr>
          <w:b/>
          <w:bCs/>
        </w:rPr>
        <w:t>-1980</w:t>
      </w:r>
      <w:r w:rsidRPr="008D45CA">
        <w:rPr>
          <w:rFonts w:hint="eastAsia"/>
          <w:b/>
          <w:bCs/>
        </w:rPr>
        <w:t>年代末）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五、比较经济体制研究的新进展（</w:t>
      </w:r>
      <w:r w:rsidRPr="008D45CA">
        <w:rPr>
          <w:b/>
          <w:bCs/>
        </w:rPr>
        <w:t>1990</w:t>
      </w:r>
      <w:r w:rsidRPr="008D45CA">
        <w:rPr>
          <w:rFonts w:hint="eastAsia"/>
          <w:b/>
          <w:bCs/>
        </w:rPr>
        <w:t>年代以来）</w:t>
      </w:r>
    </w:p>
    <w:p w:rsidR="008D45CA" w:rsidRDefault="008D45CA" w:rsidP="008D45CA">
      <w:pPr>
        <w:rPr>
          <w:b/>
          <w:bCs/>
        </w:rPr>
      </w:pPr>
      <w:r w:rsidRPr="008D45CA">
        <w:rPr>
          <w:rFonts w:hint="eastAsia"/>
          <w:b/>
          <w:bCs/>
        </w:rPr>
        <w:t>六、我国比较经济体制研究的概况（</w:t>
      </w:r>
      <w:r w:rsidRPr="008D45CA">
        <w:rPr>
          <w:b/>
          <w:bCs/>
        </w:rPr>
        <w:t>3</w:t>
      </w:r>
      <w:r w:rsidRPr="008D45CA">
        <w:rPr>
          <w:rFonts w:hint="eastAsia"/>
          <w:b/>
          <w:bCs/>
        </w:rPr>
        <w:t>个时期）</w:t>
      </w:r>
    </w:p>
    <w:p w:rsidR="00D61153" w:rsidRDefault="00D61153" w:rsidP="008D45CA">
      <w:pPr>
        <w:rPr>
          <w:b/>
          <w:bCs/>
        </w:rPr>
      </w:pPr>
    </w:p>
    <w:p w:rsidR="00D61153" w:rsidRPr="008D45CA" w:rsidRDefault="00D61153" w:rsidP="008D45CA"/>
    <w:p w:rsidR="008D45CA" w:rsidRPr="008D45CA" w:rsidRDefault="008D45CA" w:rsidP="00D61153">
      <w:r w:rsidRPr="008D45CA">
        <w:rPr>
          <w:rFonts w:hint="eastAsia"/>
          <w:b/>
          <w:bCs/>
        </w:rPr>
        <w:lastRenderedPageBreak/>
        <w:t>一、比较经济体制研究的最初萌芽：</w:t>
      </w:r>
      <w:r w:rsidRPr="008D45CA">
        <w:rPr>
          <w:b/>
          <w:bCs/>
        </w:rPr>
        <w:t>“</w:t>
      </w:r>
      <w:r w:rsidRPr="008D45CA">
        <w:rPr>
          <w:rFonts w:hint="eastAsia"/>
          <w:b/>
          <w:bCs/>
        </w:rPr>
        <w:t>主义之争</w:t>
      </w:r>
      <w:r w:rsidRPr="008D45CA">
        <w:rPr>
          <w:b/>
          <w:bCs/>
        </w:rPr>
        <w:t>”</w:t>
      </w:r>
      <w:r w:rsidRPr="008D45CA">
        <w:rPr>
          <w:rFonts w:hint="eastAsia"/>
          <w:b/>
          <w:bCs/>
        </w:rPr>
        <w:t>形成（</w:t>
      </w:r>
      <w:r w:rsidRPr="008D45CA">
        <w:rPr>
          <w:b/>
          <w:bCs/>
        </w:rPr>
        <w:t>19</w:t>
      </w:r>
      <w:r w:rsidRPr="008D45CA">
        <w:rPr>
          <w:rFonts w:hint="eastAsia"/>
          <w:b/>
          <w:bCs/>
        </w:rPr>
        <w:t>世纪</w:t>
      </w:r>
      <w:r w:rsidRPr="008D45CA">
        <w:rPr>
          <w:b/>
          <w:bCs/>
        </w:rPr>
        <w:t>70</w:t>
      </w:r>
      <w:r w:rsidRPr="008D45CA">
        <w:rPr>
          <w:rFonts w:hint="eastAsia"/>
          <w:b/>
          <w:bCs/>
        </w:rPr>
        <w:t>年代以前）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1</w:t>
      </w:r>
      <w:r w:rsidRPr="008D45CA">
        <w:rPr>
          <w:rFonts w:hint="eastAsia"/>
          <w:b/>
          <w:bCs/>
        </w:rPr>
        <w:t>、比较体制研究的由来：社会主义者对现存制度及理论的批评</w:t>
      </w:r>
    </w:p>
    <w:p w:rsidR="008D45CA" w:rsidRPr="008D45CA" w:rsidRDefault="008D45CA" w:rsidP="00D61153">
      <w:pPr>
        <w:jc w:val="left"/>
      </w:pPr>
      <w:r w:rsidRPr="008D45CA">
        <w:rPr>
          <w:b/>
          <w:bCs/>
        </w:rPr>
        <w:t>2</w:t>
      </w:r>
      <w:r w:rsidRPr="008D45CA">
        <w:rPr>
          <w:rFonts w:hint="eastAsia"/>
          <w:b/>
          <w:bCs/>
        </w:rPr>
        <w:t>、萌芽时期制度比较的特点</w:t>
      </w:r>
    </w:p>
    <w:p w:rsidR="008D45CA" w:rsidRPr="008D45CA" w:rsidRDefault="008D45CA" w:rsidP="00D61153">
      <w:r w:rsidRPr="008D45CA">
        <w:rPr>
          <w:rFonts w:hint="eastAsia"/>
          <w:b/>
          <w:bCs/>
        </w:rPr>
        <w:t>二、比较经济体制研究对象的形成：</w:t>
      </w:r>
      <w:r w:rsidRPr="008D45CA">
        <w:rPr>
          <w:b/>
          <w:bCs/>
        </w:rPr>
        <w:t>“</w:t>
      </w:r>
      <w:r w:rsidRPr="008D45CA">
        <w:rPr>
          <w:rFonts w:hint="eastAsia"/>
          <w:b/>
          <w:bCs/>
        </w:rPr>
        <w:t>资源配置方式之争萌芽</w:t>
      </w:r>
      <w:r w:rsidRPr="008D45CA">
        <w:rPr>
          <w:b/>
          <w:bCs/>
        </w:rPr>
        <w:t>”</w:t>
      </w:r>
      <w:r w:rsidRPr="008D45CA">
        <w:rPr>
          <w:rFonts w:hint="eastAsia"/>
          <w:b/>
          <w:bCs/>
        </w:rPr>
        <w:t>（</w:t>
      </w:r>
      <w:r w:rsidRPr="008D45CA">
        <w:rPr>
          <w:b/>
          <w:bCs/>
        </w:rPr>
        <w:t>1870</w:t>
      </w:r>
      <w:r w:rsidRPr="008D45CA">
        <w:rPr>
          <w:rFonts w:hint="eastAsia"/>
          <w:b/>
          <w:bCs/>
        </w:rPr>
        <w:t>年代</w:t>
      </w:r>
      <w:r w:rsidRPr="008D45CA">
        <w:rPr>
          <w:b/>
          <w:bCs/>
        </w:rPr>
        <w:t>—1920</w:t>
      </w:r>
      <w:r w:rsidRPr="008D45CA">
        <w:rPr>
          <w:rFonts w:hint="eastAsia"/>
          <w:b/>
          <w:bCs/>
        </w:rPr>
        <w:t>年代以前）</w:t>
      </w:r>
    </w:p>
    <w:p w:rsidR="008D45CA" w:rsidRPr="008D45CA" w:rsidRDefault="008D45CA" w:rsidP="008D45CA">
      <w:r w:rsidRPr="008D45CA">
        <w:rPr>
          <w:b/>
          <w:bCs/>
        </w:rPr>
        <w:t>1</w:t>
      </w:r>
      <w:r w:rsidRPr="008D45CA">
        <w:rPr>
          <w:rFonts w:hint="eastAsia"/>
          <w:b/>
          <w:bCs/>
        </w:rPr>
        <w:t>、反社会主义思潮</w:t>
      </w:r>
    </w:p>
    <w:p w:rsidR="008D45CA" w:rsidRPr="008D45CA" w:rsidRDefault="008D45CA" w:rsidP="00D61153">
      <w:r w:rsidRPr="008D45CA">
        <w:rPr>
          <w:b/>
          <w:bCs/>
        </w:rPr>
        <w:t>2</w:t>
      </w:r>
      <w:r w:rsidRPr="008D45CA">
        <w:rPr>
          <w:rFonts w:hint="eastAsia"/>
          <w:b/>
          <w:bCs/>
        </w:rPr>
        <w:t>、同情社会主义的思潮</w:t>
      </w:r>
    </w:p>
    <w:p w:rsidR="008D45CA" w:rsidRPr="008D45CA" w:rsidRDefault="008D45CA" w:rsidP="00D61153">
      <w:r w:rsidRPr="008D45CA">
        <w:rPr>
          <w:rFonts w:hint="eastAsia"/>
          <w:b/>
          <w:bCs/>
        </w:rPr>
        <w:t>三、比较经济体制理论体系的形成（两次世界大战期间）</w:t>
      </w:r>
      <w:r w:rsidRPr="008D45CA">
        <w:rPr>
          <w:b/>
          <w:bCs/>
        </w:rPr>
        <w:t xml:space="preserve"> </w:t>
      </w:r>
    </w:p>
    <w:p w:rsidR="008D45CA" w:rsidRPr="008D45CA" w:rsidRDefault="008D45CA" w:rsidP="008D45CA">
      <w:r w:rsidRPr="008D45CA">
        <w:rPr>
          <w:b/>
          <w:bCs/>
        </w:rPr>
        <w:t>1</w:t>
      </w:r>
      <w:r w:rsidRPr="008D45CA">
        <w:rPr>
          <w:rFonts w:hint="eastAsia"/>
          <w:b/>
          <w:bCs/>
        </w:rPr>
        <w:t>、关于社会主义“经济计算”之争</w:t>
      </w:r>
    </w:p>
    <w:p w:rsidR="008D45CA" w:rsidRPr="008D45CA" w:rsidRDefault="008D45CA" w:rsidP="00836D59">
      <w:pPr>
        <w:pStyle w:val="a5"/>
        <w:numPr>
          <w:ilvl w:val="0"/>
          <w:numId w:val="11"/>
        </w:numPr>
        <w:ind w:firstLineChars="0"/>
      </w:pPr>
      <w:r w:rsidRPr="00D61153">
        <w:rPr>
          <w:rFonts w:hint="eastAsia"/>
          <w:b/>
          <w:bCs/>
        </w:rPr>
        <w:t>阿瑟</w:t>
      </w:r>
      <w:r w:rsidRPr="00D61153">
        <w:rPr>
          <w:b/>
          <w:bCs/>
        </w:rPr>
        <w:t>·</w:t>
      </w:r>
      <w:r w:rsidRPr="00D61153">
        <w:rPr>
          <w:rFonts w:hint="eastAsia"/>
          <w:b/>
          <w:bCs/>
        </w:rPr>
        <w:t>庇古的比较经济体制理论（《社会主义和资本主义》，</w:t>
      </w:r>
      <w:r w:rsidRPr="00D61153">
        <w:rPr>
          <w:b/>
          <w:bCs/>
        </w:rPr>
        <w:t>1937</w:t>
      </w:r>
      <w:r w:rsidRPr="00D61153">
        <w:rPr>
          <w:rFonts w:hint="eastAsia"/>
          <w:b/>
          <w:bCs/>
        </w:rPr>
        <w:t>）</w:t>
      </w:r>
      <w:r w:rsidRPr="00D61153">
        <w:rPr>
          <w:b/>
          <w:bCs/>
        </w:rPr>
        <w:t xml:space="preserve">      </w:t>
      </w:r>
    </w:p>
    <w:p w:rsidR="008D45CA" w:rsidRPr="008D45CA" w:rsidRDefault="00D61153" w:rsidP="00D61153">
      <w:r>
        <w:rPr>
          <w:rFonts w:hint="eastAsia"/>
          <w:b/>
          <w:bCs/>
        </w:rPr>
        <w:t>3</w:t>
      </w:r>
      <w:r>
        <w:rPr>
          <w:rFonts w:hint="eastAsia"/>
          <w:b/>
          <w:bCs/>
        </w:rPr>
        <w:t>、</w:t>
      </w:r>
      <w:r w:rsidR="008D45CA" w:rsidRPr="008D45CA">
        <w:rPr>
          <w:rFonts w:hint="eastAsia"/>
          <w:b/>
          <w:bCs/>
        </w:rPr>
        <w:t>洛克斯等人的</w:t>
      </w:r>
      <w:r w:rsidR="008D45CA" w:rsidRPr="008D45CA">
        <w:rPr>
          <w:b/>
          <w:bCs/>
        </w:rPr>
        <w:t>“</w:t>
      </w:r>
      <w:r w:rsidR="008D45CA" w:rsidRPr="008D45CA">
        <w:rPr>
          <w:rFonts w:hint="eastAsia"/>
          <w:b/>
          <w:bCs/>
        </w:rPr>
        <w:t>比较经济制度</w:t>
      </w:r>
      <w:r w:rsidR="008D45CA" w:rsidRPr="008D45CA">
        <w:rPr>
          <w:b/>
          <w:bCs/>
        </w:rPr>
        <w:t xml:space="preserve">” </w:t>
      </w:r>
      <w:r w:rsidR="008D45CA" w:rsidRPr="008D45CA">
        <w:rPr>
          <w:b/>
          <w:bCs/>
        </w:rPr>
        <w:t>（</w:t>
      </w:r>
      <w:r w:rsidR="008D45CA" w:rsidRPr="008D45CA">
        <w:rPr>
          <w:rFonts w:hint="eastAsia"/>
          <w:b/>
          <w:bCs/>
        </w:rPr>
        <w:t>《比较经济制度：资本主义、社会主义、共产主义、法西斯主义、合作社运动（工团主义）》，</w:t>
      </w:r>
      <w:r w:rsidR="008D45CA" w:rsidRPr="008D45CA">
        <w:rPr>
          <w:b/>
          <w:bCs/>
        </w:rPr>
        <w:t>1938</w:t>
      </w:r>
      <w:r w:rsidR="008D45CA" w:rsidRPr="008D45CA">
        <w:rPr>
          <w:rFonts w:hint="eastAsia"/>
          <w:b/>
          <w:bCs/>
        </w:rPr>
        <w:t>）</w:t>
      </w:r>
    </w:p>
    <w:p w:rsidR="008D45CA" w:rsidRPr="008D45CA" w:rsidRDefault="00D61153" w:rsidP="00D61153">
      <w:r>
        <w:rPr>
          <w:rFonts w:hint="eastAsia"/>
          <w:b/>
          <w:bCs/>
        </w:rPr>
        <w:t>4</w:t>
      </w:r>
      <w:r>
        <w:rPr>
          <w:rFonts w:hint="eastAsia"/>
          <w:b/>
          <w:bCs/>
        </w:rPr>
        <w:t>、</w:t>
      </w:r>
      <w:r w:rsidR="008D45CA" w:rsidRPr="008D45CA">
        <w:rPr>
          <w:rFonts w:hint="eastAsia"/>
          <w:b/>
          <w:bCs/>
        </w:rPr>
        <w:t>勒纳的《统制经济学》</w:t>
      </w:r>
    </w:p>
    <w:p w:rsidR="008D45CA" w:rsidRPr="008D45CA" w:rsidRDefault="00D61153" w:rsidP="008D45CA">
      <w:r>
        <w:rPr>
          <w:rFonts w:hint="eastAsia"/>
          <w:b/>
          <w:bCs/>
        </w:rPr>
        <w:t>5</w:t>
      </w:r>
      <w:r>
        <w:rPr>
          <w:rFonts w:hint="eastAsia"/>
          <w:b/>
          <w:bCs/>
        </w:rPr>
        <w:t>、</w:t>
      </w:r>
      <w:r w:rsidR="008D45CA" w:rsidRPr="008D45CA">
        <w:rPr>
          <w:rFonts w:hint="eastAsia"/>
          <w:b/>
          <w:bCs/>
        </w:rPr>
        <w:t>熊彼特的比较经济制度理论（《资本主义、社会主义与民主主义》，</w:t>
      </w:r>
      <w:r w:rsidR="008D45CA" w:rsidRPr="008D45CA">
        <w:rPr>
          <w:b/>
          <w:bCs/>
        </w:rPr>
        <w:t>1942</w:t>
      </w:r>
      <w:r w:rsidR="008D45CA" w:rsidRPr="008D45CA">
        <w:rPr>
          <w:rFonts w:hint="eastAsia"/>
          <w:b/>
          <w:bCs/>
        </w:rPr>
        <w:t>）</w:t>
      </w:r>
    </w:p>
    <w:p w:rsidR="008D45CA" w:rsidRPr="008D45CA" w:rsidRDefault="00D61153" w:rsidP="008D45CA">
      <w:r>
        <w:rPr>
          <w:rFonts w:hint="eastAsia"/>
          <w:b/>
          <w:bCs/>
        </w:rPr>
        <w:t>6</w:t>
      </w:r>
      <w:r>
        <w:rPr>
          <w:rFonts w:hint="eastAsia"/>
          <w:b/>
          <w:bCs/>
        </w:rPr>
        <w:t>、</w:t>
      </w:r>
      <w:r w:rsidR="008D45CA" w:rsidRPr="008D45CA">
        <w:rPr>
          <w:rFonts w:hint="eastAsia"/>
          <w:b/>
          <w:bCs/>
        </w:rPr>
        <w:t>瓦尔特</w:t>
      </w:r>
      <w:r w:rsidR="008D45CA" w:rsidRPr="008D45CA">
        <w:rPr>
          <w:b/>
          <w:bCs/>
        </w:rPr>
        <w:t>·</w:t>
      </w:r>
      <w:r w:rsidR="008D45CA" w:rsidRPr="008D45CA">
        <w:rPr>
          <w:rFonts w:hint="eastAsia"/>
          <w:b/>
          <w:bCs/>
        </w:rPr>
        <w:t>欧肯的“两种理念模式”：集中管理经济与交换经济（《国民经济学基础》，</w:t>
      </w:r>
      <w:r w:rsidR="008D45CA" w:rsidRPr="008D45CA">
        <w:rPr>
          <w:rFonts w:hint="eastAsia"/>
          <w:b/>
          <w:bCs/>
        </w:rPr>
        <w:t xml:space="preserve"> </w:t>
      </w:r>
      <w:r w:rsidR="008D45CA" w:rsidRPr="008D45CA">
        <w:rPr>
          <w:b/>
          <w:bCs/>
        </w:rPr>
        <w:t>1940</w:t>
      </w:r>
      <w:r w:rsidR="008D45CA" w:rsidRPr="008D45CA">
        <w:rPr>
          <w:rFonts w:hint="eastAsia"/>
          <w:b/>
          <w:bCs/>
        </w:rPr>
        <w:t>）</w:t>
      </w:r>
    </w:p>
    <w:p w:rsidR="008D45CA" w:rsidRPr="008D45CA" w:rsidRDefault="008D45CA" w:rsidP="00D61153">
      <w:r w:rsidRPr="008D45CA">
        <w:rPr>
          <w:rFonts w:hint="eastAsia"/>
          <w:b/>
          <w:bCs/>
        </w:rPr>
        <w:t>四、比较经济体制研究的繁荣（战后</w:t>
      </w:r>
      <w:r w:rsidRPr="008D45CA">
        <w:rPr>
          <w:b/>
          <w:bCs/>
        </w:rPr>
        <w:t>-80</w:t>
      </w:r>
      <w:r w:rsidRPr="008D45CA">
        <w:rPr>
          <w:rFonts w:hint="eastAsia"/>
          <w:b/>
          <w:bCs/>
        </w:rPr>
        <w:t>年代末）</w:t>
      </w:r>
    </w:p>
    <w:p w:rsidR="008D45CA" w:rsidRPr="008D45CA" w:rsidRDefault="008D45CA" w:rsidP="008D45CA">
      <w:r w:rsidRPr="008D45CA">
        <w:rPr>
          <w:b/>
          <w:bCs/>
        </w:rPr>
        <w:t>1</w:t>
      </w:r>
      <w:r w:rsidRPr="008D45CA">
        <w:rPr>
          <w:rFonts w:hint="eastAsia"/>
          <w:b/>
          <w:bCs/>
        </w:rPr>
        <w:t>、</w:t>
      </w:r>
      <w:r w:rsidRPr="008D45CA">
        <w:rPr>
          <w:b/>
          <w:bCs/>
        </w:rPr>
        <w:t>60</w:t>
      </w:r>
      <w:r w:rsidRPr="008D45CA">
        <w:rPr>
          <w:rFonts w:hint="eastAsia"/>
          <w:b/>
          <w:bCs/>
        </w:rPr>
        <w:t>年代以前比较经济体制研究的特点</w:t>
      </w:r>
    </w:p>
    <w:p w:rsidR="00D61153" w:rsidRDefault="008D45CA" w:rsidP="00D61153">
      <w:r w:rsidRPr="008D45CA">
        <w:rPr>
          <w:b/>
          <w:bCs/>
        </w:rPr>
        <w:t>2</w:t>
      </w:r>
      <w:r w:rsidRPr="008D45CA">
        <w:rPr>
          <w:rFonts w:hint="eastAsia"/>
          <w:b/>
          <w:bCs/>
        </w:rPr>
        <w:t>、</w:t>
      </w:r>
      <w:r w:rsidRPr="008D45CA">
        <w:rPr>
          <w:b/>
          <w:bCs/>
        </w:rPr>
        <w:t>60—80</w:t>
      </w:r>
      <w:r w:rsidRPr="008D45CA">
        <w:rPr>
          <w:rFonts w:hint="eastAsia"/>
          <w:b/>
          <w:bCs/>
        </w:rPr>
        <w:t>年代比较经济体制研究的繁荣</w:t>
      </w:r>
    </w:p>
    <w:p w:rsidR="008D45CA" w:rsidRPr="008D45CA" w:rsidRDefault="008D45CA" w:rsidP="00D61153">
      <w:r w:rsidRPr="008D45CA">
        <w:rPr>
          <w:rFonts w:hint="eastAsia"/>
          <w:b/>
          <w:bCs/>
        </w:rPr>
        <w:t>五、比较经济体制研究的新进展（</w:t>
      </w:r>
      <w:r w:rsidRPr="008D45CA">
        <w:rPr>
          <w:b/>
          <w:bCs/>
        </w:rPr>
        <w:t>1990</w:t>
      </w:r>
      <w:r w:rsidRPr="008D45CA">
        <w:rPr>
          <w:rFonts w:hint="eastAsia"/>
          <w:b/>
          <w:bCs/>
        </w:rPr>
        <w:t>年代以来）</w:t>
      </w:r>
    </w:p>
    <w:p w:rsidR="008D45CA" w:rsidRPr="008D45CA" w:rsidRDefault="008D45CA" w:rsidP="008D45CA">
      <w:r w:rsidRPr="008D45CA">
        <w:rPr>
          <w:b/>
          <w:bCs/>
        </w:rPr>
        <w:t>1</w:t>
      </w:r>
      <w:r w:rsidRPr="008D45CA">
        <w:rPr>
          <w:rFonts w:hint="eastAsia"/>
          <w:b/>
          <w:bCs/>
        </w:rPr>
        <w:t>、背景：传统研究对象失落与新的研究对象形成</w:t>
      </w:r>
    </w:p>
    <w:p w:rsidR="002F38CE" w:rsidRDefault="008D45CA" w:rsidP="008D45CA">
      <w:pPr>
        <w:rPr>
          <w:b/>
          <w:bCs/>
        </w:rPr>
      </w:pPr>
      <w:r w:rsidRPr="008D45CA">
        <w:rPr>
          <w:b/>
          <w:bCs/>
        </w:rPr>
        <w:t>2</w:t>
      </w:r>
      <w:r w:rsidRPr="008D45CA">
        <w:rPr>
          <w:rFonts w:hint="eastAsia"/>
          <w:b/>
          <w:bCs/>
        </w:rPr>
        <w:t>、比较经济体制研究对象的新界定</w:t>
      </w:r>
      <w:r w:rsidRPr="008D45CA">
        <w:rPr>
          <w:b/>
          <w:bCs/>
        </w:rPr>
        <w:t xml:space="preserve">      </w:t>
      </w:r>
    </w:p>
    <w:p w:rsidR="008D45CA" w:rsidRPr="008D45CA" w:rsidRDefault="008D45CA" w:rsidP="00836D59">
      <w:pPr>
        <w:pStyle w:val="a5"/>
        <w:numPr>
          <w:ilvl w:val="0"/>
          <w:numId w:val="11"/>
        </w:numPr>
        <w:ind w:firstLineChars="0"/>
      </w:pPr>
      <w:r w:rsidRPr="002F38CE">
        <w:rPr>
          <w:rFonts w:hint="eastAsia"/>
          <w:b/>
          <w:bCs/>
        </w:rPr>
        <w:t>研究对象变化的</w:t>
      </w:r>
      <w:r w:rsidRPr="002F38CE">
        <w:rPr>
          <w:b/>
          <w:bCs/>
        </w:rPr>
        <w:t>5</w:t>
      </w:r>
      <w:r w:rsidRPr="002F38CE">
        <w:rPr>
          <w:rFonts w:hint="eastAsia"/>
          <w:b/>
          <w:bCs/>
        </w:rPr>
        <w:t>种趋势</w:t>
      </w:r>
    </w:p>
    <w:p w:rsidR="008D45CA" w:rsidRPr="008D45CA" w:rsidRDefault="002F38CE" w:rsidP="002F38CE">
      <w:r>
        <w:rPr>
          <w:rFonts w:hint="eastAsia"/>
          <w:b/>
          <w:bCs/>
        </w:rPr>
        <w:t>4</w:t>
      </w:r>
      <w:r w:rsidR="008D45CA" w:rsidRPr="008D45CA">
        <w:rPr>
          <w:rFonts w:hint="eastAsia"/>
          <w:b/>
          <w:bCs/>
        </w:rPr>
        <w:t>、新流派形成趋势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（</w:t>
      </w:r>
      <w:r w:rsidRPr="008D45CA">
        <w:rPr>
          <w:b/>
          <w:bCs/>
        </w:rPr>
        <w:t>1</w:t>
      </w:r>
      <w:r w:rsidRPr="008D45CA">
        <w:rPr>
          <w:rFonts w:hint="eastAsia"/>
          <w:b/>
          <w:bCs/>
        </w:rPr>
        <w:t>）新“主义”学派（泛“主义”学派）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（</w:t>
      </w:r>
      <w:r w:rsidRPr="008D45CA">
        <w:rPr>
          <w:rFonts w:hint="eastAsia"/>
          <w:b/>
          <w:bCs/>
        </w:rPr>
        <w:t>2</w:t>
      </w:r>
      <w:r w:rsidRPr="008D45CA">
        <w:rPr>
          <w:rFonts w:hint="eastAsia"/>
          <w:b/>
          <w:bCs/>
        </w:rPr>
        <w:t>）制度的历史分析学派（</w:t>
      </w:r>
      <w:r w:rsidRPr="008D45CA">
        <w:rPr>
          <w:rFonts w:hint="eastAsia"/>
          <w:b/>
          <w:bCs/>
        </w:rPr>
        <w:t>Historical Institutional Analysis HIA</w:t>
      </w:r>
      <w:r w:rsidRPr="008D45CA">
        <w:rPr>
          <w:rFonts w:hint="eastAsia"/>
          <w:b/>
          <w:bCs/>
        </w:rPr>
        <w:t>）</w:t>
      </w:r>
    </w:p>
    <w:p w:rsidR="008D45CA" w:rsidRPr="008D45CA" w:rsidRDefault="008D45CA" w:rsidP="002F38CE">
      <w:r w:rsidRPr="008D45CA">
        <w:rPr>
          <w:rFonts w:hint="eastAsia"/>
          <w:b/>
          <w:bCs/>
        </w:rPr>
        <w:t>（</w:t>
      </w:r>
      <w:r w:rsidRPr="008D45CA">
        <w:rPr>
          <w:b/>
          <w:bCs/>
        </w:rPr>
        <w:t>3</w:t>
      </w:r>
      <w:r w:rsidRPr="008D45CA">
        <w:rPr>
          <w:rFonts w:hint="eastAsia"/>
          <w:b/>
          <w:bCs/>
        </w:rPr>
        <w:t>）组织学派（因以《比较经济学》杂志为阵地，也称杂志派）</w:t>
      </w:r>
    </w:p>
    <w:p w:rsidR="008D45CA" w:rsidRPr="008D45CA" w:rsidRDefault="008D45CA" w:rsidP="002F38CE">
      <w:r w:rsidRPr="008D45CA">
        <w:rPr>
          <w:rFonts w:hint="eastAsia"/>
          <w:b/>
          <w:bCs/>
        </w:rPr>
        <w:t>（</w:t>
      </w:r>
      <w:r w:rsidRPr="008D45CA">
        <w:rPr>
          <w:b/>
          <w:bCs/>
        </w:rPr>
        <w:t>4</w:t>
      </w:r>
      <w:r w:rsidRPr="008D45CA">
        <w:rPr>
          <w:rFonts w:hint="eastAsia"/>
          <w:b/>
          <w:bCs/>
        </w:rPr>
        <w:t>）比较制度分析派（</w:t>
      </w:r>
      <w:r w:rsidRPr="008D45CA">
        <w:rPr>
          <w:b/>
          <w:bCs/>
        </w:rPr>
        <w:t>Comparative Institutional Analysis CIA</w:t>
      </w:r>
      <w:r w:rsidRPr="008D45CA">
        <w:rPr>
          <w:rFonts w:hint="eastAsia"/>
          <w:b/>
          <w:bCs/>
        </w:rPr>
        <w:t>）</w:t>
      </w:r>
    </w:p>
    <w:p w:rsidR="008D45CA" w:rsidRPr="008D45CA" w:rsidRDefault="008D45CA" w:rsidP="002F38CE">
      <w:r w:rsidRPr="008D45CA">
        <w:rPr>
          <w:rFonts w:hint="eastAsia"/>
          <w:b/>
          <w:bCs/>
        </w:rPr>
        <w:t>六、我国比较经济体制研究的概况（</w:t>
      </w:r>
      <w:r w:rsidRPr="008D45CA">
        <w:rPr>
          <w:b/>
          <w:bCs/>
        </w:rPr>
        <w:t>3</w:t>
      </w:r>
      <w:r w:rsidRPr="008D45CA">
        <w:rPr>
          <w:rFonts w:hint="eastAsia"/>
          <w:b/>
          <w:bCs/>
        </w:rPr>
        <w:t>个时期）</w:t>
      </w:r>
    </w:p>
    <w:p w:rsidR="008D45CA" w:rsidRPr="008D45CA" w:rsidRDefault="008D45CA" w:rsidP="008D45CA">
      <w:r w:rsidRPr="008D45CA">
        <w:rPr>
          <w:b/>
          <w:bCs/>
        </w:rPr>
        <w:t>1</w:t>
      </w:r>
      <w:r w:rsidRPr="008D45CA">
        <w:rPr>
          <w:rFonts w:hint="eastAsia"/>
          <w:b/>
          <w:bCs/>
        </w:rPr>
        <w:t>、文革前初步引进国外理论</w:t>
      </w:r>
    </w:p>
    <w:p w:rsidR="008D45CA" w:rsidRPr="008D45CA" w:rsidRDefault="008D45CA" w:rsidP="008D45CA">
      <w:r w:rsidRPr="008D45CA">
        <w:rPr>
          <w:b/>
          <w:bCs/>
        </w:rPr>
        <w:t>2</w:t>
      </w:r>
      <w:r w:rsidRPr="008D45CA">
        <w:rPr>
          <w:rFonts w:hint="eastAsia"/>
          <w:b/>
          <w:bCs/>
        </w:rPr>
        <w:t>、黄金时期（</w:t>
      </w:r>
      <w:r w:rsidRPr="008D45CA">
        <w:rPr>
          <w:b/>
          <w:bCs/>
        </w:rPr>
        <w:t>80-90</w:t>
      </w:r>
      <w:r w:rsidRPr="008D45CA">
        <w:rPr>
          <w:rFonts w:hint="eastAsia"/>
          <w:b/>
          <w:bCs/>
        </w:rPr>
        <w:t>年代上半期）</w:t>
      </w:r>
    </w:p>
    <w:p w:rsidR="008D45CA" w:rsidRPr="008D45CA" w:rsidRDefault="008D45CA" w:rsidP="008D45CA">
      <w:r w:rsidRPr="008D45CA">
        <w:rPr>
          <w:b/>
          <w:bCs/>
        </w:rPr>
        <w:t>3</w:t>
      </w:r>
      <w:r w:rsidRPr="008D45CA">
        <w:rPr>
          <w:rFonts w:hint="eastAsia"/>
          <w:b/>
          <w:bCs/>
        </w:rPr>
        <w:t>、整合和发展时期（</w:t>
      </w:r>
      <w:r w:rsidRPr="008D45CA">
        <w:rPr>
          <w:b/>
          <w:bCs/>
        </w:rPr>
        <w:t>90</w:t>
      </w:r>
      <w:r w:rsidRPr="008D45CA">
        <w:rPr>
          <w:rFonts w:hint="eastAsia"/>
          <w:b/>
          <w:bCs/>
        </w:rPr>
        <w:t>年代中期以来）</w:t>
      </w:r>
    </w:p>
    <w:p w:rsidR="008D45CA" w:rsidRDefault="008D45CA" w:rsidP="002F38CE">
      <w:pPr>
        <w:rPr>
          <w:b/>
          <w:bCs/>
          <w:sz w:val="28"/>
          <w:szCs w:val="28"/>
        </w:rPr>
      </w:pPr>
      <w:r w:rsidRPr="002F38CE">
        <w:rPr>
          <w:rFonts w:hint="eastAsia"/>
          <w:b/>
          <w:bCs/>
          <w:sz w:val="28"/>
          <w:szCs w:val="28"/>
        </w:rPr>
        <w:t>第三讲</w:t>
      </w:r>
      <w:r w:rsidRPr="002F38CE">
        <w:rPr>
          <w:rFonts w:hint="eastAsia"/>
          <w:b/>
          <w:bCs/>
          <w:sz w:val="28"/>
          <w:szCs w:val="28"/>
        </w:rPr>
        <w:t xml:space="preserve">  </w:t>
      </w:r>
      <w:r w:rsidRPr="002F38CE">
        <w:rPr>
          <w:rFonts w:hint="eastAsia"/>
          <w:b/>
          <w:bCs/>
          <w:sz w:val="28"/>
          <w:szCs w:val="28"/>
        </w:rPr>
        <w:t>世界主要经济模式比较</w:t>
      </w:r>
    </w:p>
    <w:p w:rsidR="002F38CE" w:rsidRPr="002F38CE" w:rsidRDefault="002F38CE" w:rsidP="002F38CE">
      <w:r w:rsidRPr="002F38CE">
        <w:rPr>
          <w:rFonts w:hint="eastAsia"/>
          <w:b/>
          <w:bCs/>
        </w:rPr>
        <w:t>本讲讲授内容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一、世界三大市场经济模式鼎立格局的形成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二、盎格鲁</w:t>
      </w:r>
      <w:r w:rsidRPr="008D45CA">
        <w:rPr>
          <w:rFonts w:hint="eastAsia"/>
          <w:b/>
          <w:bCs/>
        </w:rPr>
        <w:t>-</w:t>
      </w:r>
      <w:r w:rsidRPr="008D45CA">
        <w:rPr>
          <w:rFonts w:hint="eastAsia"/>
          <w:b/>
          <w:bCs/>
        </w:rPr>
        <w:t>撒克逊自由市场经济模式</w:t>
      </w:r>
      <w:r w:rsidRPr="008D45CA">
        <w:rPr>
          <w:b/>
          <w:bCs/>
        </w:rPr>
        <w:t xml:space="preserve"> 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三、日耳曼</w:t>
      </w:r>
      <w:r w:rsidRPr="008D45CA">
        <w:rPr>
          <w:rFonts w:hint="eastAsia"/>
          <w:b/>
          <w:bCs/>
        </w:rPr>
        <w:t>-</w:t>
      </w:r>
      <w:r w:rsidRPr="008D45CA">
        <w:rPr>
          <w:rFonts w:hint="eastAsia"/>
          <w:b/>
          <w:bCs/>
        </w:rPr>
        <w:t>拉丁</w:t>
      </w:r>
      <w:r w:rsidRPr="008D45CA">
        <w:rPr>
          <w:rFonts w:hint="eastAsia"/>
          <w:b/>
          <w:bCs/>
        </w:rPr>
        <w:t>-</w:t>
      </w:r>
      <w:r w:rsidRPr="008D45CA">
        <w:rPr>
          <w:rFonts w:hint="eastAsia"/>
          <w:b/>
          <w:bCs/>
        </w:rPr>
        <w:t>斯拉夫社会市场经济模式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四、东亚政府主导型市场经济模式</w:t>
      </w:r>
      <w:r w:rsidRPr="008D45CA">
        <w:rPr>
          <w:b/>
          <w:bCs/>
        </w:rPr>
        <w:t xml:space="preserve"> </w:t>
      </w:r>
    </w:p>
    <w:p w:rsidR="008D45CA" w:rsidRPr="008D45CA" w:rsidRDefault="008D45CA" w:rsidP="002F38CE">
      <w:r w:rsidRPr="008D45CA">
        <w:rPr>
          <w:rFonts w:hint="eastAsia"/>
          <w:b/>
          <w:bCs/>
        </w:rPr>
        <w:t>一、世界三大市场经济模式鼎立格局的形成</w:t>
      </w:r>
    </w:p>
    <w:p w:rsidR="008D45CA" w:rsidRPr="008D45CA" w:rsidRDefault="008D45CA" w:rsidP="008D45CA">
      <w:r w:rsidRPr="008D45CA">
        <w:rPr>
          <w:b/>
          <w:bCs/>
        </w:rPr>
        <w:t>1</w:t>
      </w:r>
      <w:r w:rsidRPr="008D45CA">
        <w:rPr>
          <w:rFonts w:hint="eastAsia"/>
          <w:b/>
          <w:bCs/>
        </w:rPr>
        <w:t>、经济全球化背景下的经济区域化、集团化进程促成了三大市场经济模式的形成</w:t>
      </w:r>
    </w:p>
    <w:p w:rsidR="008D45CA" w:rsidRPr="008D45CA" w:rsidRDefault="008D45CA" w:rsidP="008D45CA">
      <w:r w:rsidRPr="008D45CA">
        <w:rPr>
          <w:b/>
          <w:bCs/>
        </w:rPr>
        <w:t>2</w:t>
      </w:r>
      <w:r w:rsidRPr="008D45CA">
        <w:rPr>
          <w:rFonts w:hint="eastAsia"/>
          <w:b/>
          <w:bCs/>
        </w:rPr>
        <w:t>、计划经济国家的转型使市场经济模式的差异突现</w:t>
      </w:r>
    </w:p>
    <w:p w:rsidR="008D45CA" w:rsidRDefault="008D45CA" w:rsidP="008D45CA">
      <w:pPr>
        <w:rPr>
          <w:b/>
          <w:bCs/>
        </w:rPr>
      </w:pPr>
      <w:r w:rsidRPr="008D45CA">
        <w:rPr>
          <w:b/>
          <w:bCs/>
        </w:rPr>
        <w:t>3</w:t>
      </w:r>
      <w:r w:rsidRPr="008D45CA">
        <w:rPr>
          <w:rFonts w:hint="eastAsia"/>
          <w:b/>
          <w:bCs/>
        </w:rPr>
        <w:t>、</w:t>
      </w:r>
      <w:r w:rsidRPr="008D45CA">
        <w:rPr>
          <w:b/>
          <w:bCs/>
        </w:rPr>
        <w:t>90</w:t>
      </w:r>
      <w:r w:rsidRPr="008D45CA">
        <w:rPr>
          <w:rFonts w:hint="eastAsia"/>
          <w:b/>
          <w:bCs/>
        </w:rPr>
        <w:t>年代以来三大区域各自发展路径扩大了不同经济模式之间的差异</w:t>
      </w:r>
    </w:p>
    <w:p w:rsidR="002F38CE" w:rsidRPr="008D45CA" w:rsidRDefault="002F38CE" w:rsidP="008D45CA">
      <w:r>
        <w:rPr>
          <w:rFonts w:hint="eastAsia"/>
          <w:b/>
          <w:bCs/>
        </w:rPr>
        <w:t>4</w:t>
      </w:r>
      <w:r>
        <w:rPr>
          <w:rFonts w:hint="eastAsia"/>
          <w:b/>
          <w:bCs/>
        </w:rPr>
        <w:t>、三大模式的基本特点</w:t>
      </w:r>
    </w:p>
    <w:p w:rsidR="008D45CA" w:rsidRPr="008D45CA" w:rsidRDefault="008D45CA" w:rsidP="00836D59">
      <w:pPr>
        <w:pStyle w:val="a5"/>
        <w:numPr>
          <w:ilvl w:val="0"/>
          <w:numId w:val="12"/>
        </w:numPr>
        <w:ind w:firstLineChars="0"/>
      </w:pPr>
      <w:r w:rsidRPr="002F38CE">
        <w:rPr>
          <w:rFonts w:hint="eastAsia"/>
          <w:b/>
          <w:bCs/>
        </w:rPr>
        <w:t>英美模式</w:t>
      </w:r>
    </w:p>
    <w:p w:rsidR="008D45CA" w:rsidRPr="008D45CA" w:rsidRDefault="008D45CA" w:rsidP="00836D59">
      <w:pPr>
        <w:pStyle w:val="a5"/>
        <w:numPr>
          <w:ilvl w:val="0"/>
          <w:numId w:val="12"/>
        </w:numPr>
        <w:ind w:firstLineChars="0"/>
      </w:pPr>
      <w:r w:rsidRPr="002F38CE">
        <w:rPr>
          <w:rFonts w:hint="eastAsia"/>
          <w:b/>
          <w:bCs/>
        </w:rPr>
        <w:t>欧洲大陆模式</w:t>
      </w:r>
    </w:p>
    <w:p w:rsidR="008D45CA" w:rsidRPr="008D45CA" w:rsidRDefault="002F38CE" w:rsidP="002F38CE">
      <w:r>
        <w:rPr>
          <w:rFonts w:hint="eastAsia"/>
          <w:b/>
          <w:bCs/>
        </w:rPr>
        <w:lastRenderedPageBreak/>
        <w:t>（</w:t>
      </w:r>
      <w:r>
        <w:rPr>
          <w:rFonts w:hint="eastAsia"/>
          <w:b/>
          <w:bCs/>
        </w:rPr>
        <w:t>3</w:t>
      </w:r>
      <w:r>
        <w:rPr>
          <w:rFonts w:hint="eastAsia"/>
          <w:b/>
          <w:bCs/>
        </w:rPr>
        <w:t>）</w:t>
      </w:r>
      <w:r w:rsidR="008D45CA" w:rsidRPr="008D45CA">
        <w:rPr>
          <w:rFonts w:hint="eastAsia"/>
          <w:b/>
          <w:bCs/>
        </w:rPr>
        <w:t>东亚模式：</w:t>
      </w:r>
    </w:p>
    <w:p w:rsidR="008D45CA" w:rsidRPr="008D45CA" w:rsidRDefault="008D45CA" w:rsidP="00A97CE7">
      <w:r w:rsidRPr="008D45CA">
        <w:rPr>
          <w:rFonts w:hint="eastAsia"/>
          <w:b/>
          <w:bCs/>
        </w:rPr>
        <w:t>二、盎格鲁</w:t>
      </w:r>
      <w:r w:rsidRPr="008D45CA">
        <w:rPr>
          <w:rFonts w:hint="eastAsia"/>
          <w:b/>
          <w:bCs/>
        </w:rPr>
        <w:t>-</w:t>
      </w:r>
      <w:r w:rsidRPr="008D45CA">
        <w:rPr>
          <w:rFonts w:hint="eastAsia"/>
          <w:b/>
          <w:bCs/>
        </w:rPr>
        <w:t>撒克逊自由市场经济模式</w:t>
      </w:r>
    </w:p>
    <w:p w:rsidR="008D45CA" w:rsidRPr="008D45CA" w:rsidRDefault="008D45CA" w:rsidP="00836D59">
      <w:pPr>
        <w:pStyle w:val="a5"/>
        <w:numPr>
          <w:ilvl w:val="0"/>
          <w:numId w:val="13"/>
        </w:numPr>
        <w:ind w:firstLineChars="0"/>
      </w:pPr>
      <w:r w:rsidRPr="00A97CE7">
        <w:rPr>
          <w:rFonts w:hint="eastAsia"/>
          <w:b/>
          <w:bCs/>
        </w:rPr>
        <w:t>英美市场经济模式的形成</w:t>
      </w:r>
      <w:r w:rsidRPr="008D45CA">
        <w:rPr>
          <w:rFonts w:hint="eastAsia"/>
        </w:rPr>
        <w:t xml:space="preserve"> </w:t>
      </w:r>
    </w:p>
    <w:p w:rsidR="008D45CA" w:rsidRPr="008D45CA" w:rsidRDefault="00A97CE7" w:rsidP="00A97CE7"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、</w:t>
      </w:r>
      <w:r w:rsidR="008D45CA" w:rsidRPr="00A97CE7">
        <w:rPr>
          <w:rFonts w:hint="eastAsia"/>
          <w:b/>
          <w:bCs/>
        </w:rPr>
        <w:t>现代市场经济在英国产生的原因</w:t>
      </w:r>
    </w:p>
    <w:p w:rsidR="008D45CA" w:rsidRPr="008D45CA" w:rsidRDefault="00A97CE7" w:rsidP="00A97CE7">
      <w:r>
        <w:rPr>
          <w:rFonts w:hint="eastAsia"/>
          <w:b/>
          <w:bCs/>
        </w:rPr>
        <w:t>2</w:t>
      </w:r>
      <w:r>
        <w:rPr>
          <w:rFonts w:hint="eastAsia"/>
          <w:b/>
          <w:bCs/>
        </w:rPr>
        <w:t>、</w:t>
      </w:r>
      <w:r w:rsidR="008D45CA" w:rsidRPr="008D45CA">
        <w:rPr>
          <w:rFonts w:hint="eastAsia"/>
          <w:b/>
          <w:bCs/>
        </w:rPr>
        <w:t>英国模式的扩张</w:t>
      </w:r>
    </w:p>
    <w:p w:rsidR="008D45CA" w:rsidRPr="008D45CA" w:rsidRDefault="008D45CA" w:rsidP="00A97CE7">
      <w:r w:rsidRPr="008D45CA">
        <w:rPr>
          <w:rFonts w:hint="eastAsia"/>
          <w:b/>
          <w:bCs/>
        </w:rPr>
        <w:t>（二）英美市场经济模式的现代模式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1</w:t>
      </w:r>
      <w:r w:rsidRPr="008D45CA">
        <w:rPr>
          <w:rFonts w:hint="eastAsia"/>
          <w:b/>
          <w:bCs/>
        </w:rPr>
        <w:t>、美国的崛起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2</w:t>
      </w:r>
      <w:r w:rsidRPr="008D45CA">
        <w:rPr>
          <w:rFonts w:hint="eastAsia"/>
          <w:b/>
          <w:bCs/>
        </w:rPr>
        <w:t>、美国取代英国成为自由市场经济模式代表的原因</w:t>
      </w:r>
    </w:p>
    <w:p w:rsidR="008D45CA" w:rsidRPr="008D45CA" w:rsidRDefault="008D45CA" w:rsidP="00A97CE7">
      <w:r w:rsidRPr="008D45CA">
        <w:rPr>
          <w:b/>
          <w:bCs/>
        </w:rPr>
        <w:t>3</w:t>
      </w:r>
      <w:r w:rsidRPr="008D45CA">
        <w:rPr>
          <w:rFonts w:hint="eastAsia"/>
          <w:b/>
          <w:bCs/>
        </w:rPr>
        <w:t>、英美自由市场经济模式的</w:t>
      </w:r>
      <w:r w:rsidRPr="008D45CA">
        <w:rPr>
          <w:b/>
          <w:bCs/>
        </w:rPr>
        <w:t>3</w:t>
      </w:r>
      <w:r w:rsidRPr="008D45CA">
        <w:rPr>
          <w:rFonts w:hint="eastAsia"/>
          <w:b/>
          <w:bCs/>
        </w:rPr>
        <w:t>次重大调整</w:t>
      </w:r>
      <w:r w:rsidRPr="008D45CA">
        <w:t xml:space="preserve"> </w:t>
      </w:r>
    </w:p>
    <w:p w:rsidR="008D45CA" w:rsidRPr="008D45CA" w:rsidRDefault="008D45CA" w:rsidP="008D45CA">
      <w:r w:rsidRPr="008D45CA">
        <w:rPr>
          <w:b/>
          <w:bCs/>
        </w:rPr>
        <w:t xml:space="preserve">   </w:t>
      </w:r>
      <w:r w:rsidRPr="008D45CA">
        <w:rPr>
          <w:rFonts w:hint="eastAsia"/>
          <w:b/>
          <w:bCs/>
        </w:rPr>
        <w:t>第一次调整：自由主义影响削弱</w:t>
      </w:r>
    </w:p>
    <w:p w:rsidR="008D45CA" w:rsidRPr="008D45CA" w:rsidRDefault="008D45CA" w:rsidP="008D45CA">
      <w:r w:rsidRPr="008D45CA">
        <w:rPr>
          <w:b/>
          <w:bCs/>
        </w:rPr>
        <w:t xml:space="preserve">   </w:t>
      </w:r>
      <w:r w:rsidRPr="008D45CA">
        <w:rPr>
          <w:b/>
          <w:bCs/>
        </w:rPr>
        <w:t>第二次调整：自由主义的复兴</w:t>
      </w:r>
    </w:p>
    <w:p w:rsidR="008D45CA" w:rsidRPr="008D45CA" w:rsidRDefault="008D45CA" w:rsidP="008D45CA">
      <w:r w:rsidRPr="008D45CA">
        <w:rPr>
          <w:b/>
          <w:bCs/>
        </w:rPr>
        <w:t xml:space="preserve">   </w:t>
      </w:r>
      <w:r w:rsidRPr="008D45CA">
        <w:rPr>
          <w:b/>
          <w:bCs/>
        </w:rPr>
        <w:t>第三次调整：即将面临的调整</w:t>
      </w:r>
    </w:p>
    <w:p w:rsidR="008D45CA" w:rsidRPr="008D45CA" w:rsidRDefault="008D45CA" w:rsidP="00A97CE7">
      <w:r w:rsidRPr="008D45CA">
        <w:rPr>
          <w:rFonts w:hint="eastAsia"/>
          <w:b/>
          <w:bCs/>
        </w:rPr>
        <w:t>（三）盎格鲁</w:t>
      </w:r>
      <w:r w:rsidRPr="008D45CA">
        <w:rPr>
          <w:b/>
          <w:bCs/>
        </w:rPr>
        <w:t>-</w:t>
      </w:r>
      <w:r w:rsidRPr="008D45CA">
        <w:rPr>
          <w:rFonts w:hint="eastAsia"/>
          <w:b/>
          <w:bCs/>
        </w:rPr>
        <w:t>撒克逊自由市场经济模式的主要特征</w:t>
      </w:r>
    </w:p>
    <w:p w:rsidR="00A97CE7" w:rsidRDefault="008D45CA" w:rsidP="008D45CA">
      <w:r w:rsidRPr="008D45CA">
        <w:rPr>
          <w:b/>
          <w:bCs/>
        </w:rPr>
        <w:t>1</w:t>
      </w:r>
      <w:r w:rsidRPr="008D45CA">
        <w:rPr>
          <w:rFonts w:hint="eastAsia"/>
          <w:b/>
          <w:bCs/>
        </w:rPr>
        <w:t>、私有化程度最高的所有制结构</w:t>
      </w:r>
    </w:p>
    <w:p w:rsidR="008D45CA" w:rsidRPr="008D45CA" w:rsidRDefault="008D45CA" w:rsidP="008D45CA">
      <w:r w:rsidRPr="008D45CA">
        <w:rPr>
          <w:b/>
          <w:bCs/>
        </w:rPr>
        <w:t>2</w:t>
      </w:r>
      <w:r w:rsidRPr="008D45CA">
        <w:rPr>
          <w:rFonts w:hint="eastAsia"/>
          <w:b/>
          <w:bCs/>
        </w:rPr>
        <w:t>、股东至上主义、控制权集中的现代企业制度</w:t>
      </w:r>
      <w:r w:rsidRPr="008D45CA">
        <w:rPr>
          <w:rFonts w:hint="eastAsia"/>
          <w:b/>
          <w:bCs/>
        </w:rPr>
        <w:t xml:space="preserve"> #</w:t>
      </w:r>
      <w:r w:rsidRPr="008D45CA">
        <w:rPr>
          <w:b/>
          <w:bCs/>
        </w:rPr>
        <w:t xml:space="preserve"> </w:t>
      </w:r>
    </w:p>
    <w:p w:rsidR="008D45CA" w:rsidRPr="008D45CA" w:rsidRDefault="008D45CA" w:rsidP="008D45CA">
      <w:r w:rsidRPr="008D45CA">
        <w:rPr>
          <w:b/>
          <w:bCs/>
        </w:rPr>
        <w:t>3</w:t>
      </w:r>
      <w:r w:rsidRPr="008D45CA">
        <w:rPr>
          <w:rFonts w:hint="eastAsia"/>
          <w:b/>
          <w:bCs/>
        </w:rPr>
        <w:t>、最发达的市场体系</w:t>
      </w:r>
    </w:p>
    <w:p w:rsidR="008D45CA" w:rsidRPr="008D45CA" w:rsidRDefault="008D45CA" w:rsidP="008D45CA">
      <w:r w:rsidRPr="008D45CA">
        <w:rPr>
          <w:b/>
          <w:bCs/>
        </w:rPr>
        <w:t>4</w:t>
      </w:r>
      <w:r w:rsidRPr="008D45CA">
        <w:rPr>
          <w:rFonts w:hint="eastAsia"/>
          <w:b/>
          <w:bCs/>
        </w:rPr>
        <w:t>、有节制的社会保障制度</w:t>
      </w:r>
    </w:p>
    <w:p w:rsidR="008D45CA" w:rsidRPr="008D45CA" w:rsidRDefault="008D45CA" w:rsidP="008D45CA">
      <w:r w:rsidRPr="008D45CA">
        <w:rPr>
          <w:b/>
          <w:bCs/>
        </w:rPr>
        <w:t>5</w:t>
      </w:r>
      <w:r w:rsidRPr="008D45CA">
        <w:rPr>
          <w:rFonts w:hint="eastAsia"/>
          <w:b/>
          <w:bCs/>
        </w:rPr>
        <w:t>、有限的政府干预</w:t>
      </w:r>
    </w:p>
    <w:p w:rsidR="008D45CA" w:rsidRPr="008D45CA" w:rsidRDefault="008D45CA" w:rsidP="00A97CE7">
      <w:r w:rsidRPr="008D45CA">
        <w:rPr>
          <w:rFonts w:hint="eastAsia"/>
          <w:b/>
          <w:bCs/>
        </w:rPr>
        <w:t>三、日耳曼</w:t>
      </w:r>
      <w:r w:rsidRPr="008D45CA">
        <w:rPr>
          <w:rFonts w:hint="eastAsia"/>
          <w:b/>
          <w:bCs/>
        </w:rPr>
        <w:t>-</w:t>
      </w:r>
      <w:r w:rsidRPr="008D45CA">
        <w:rPr>
          <w:rFonts w:hint="eastAsia"/>
          <w:b/>
          <w:bCs/>
        </w:rPr>
        <w:t>拉丁</w:t>
      </w:r>
      <w:r w:rsidRPr="008D45CA">
        <w:rPr>
          <w:rFonts w:hint="eastAsia"/>
          <w:b/>
          <w:bCs/>
        </w:rPr>
        <w:t>-</w:t>
      </w:r>
      <w:r w:rsidRPr="008D45CA">
        <w:rPr>
          <w:rFonts w:hint="eastAsia"/>
          <w:b/>
          <w:bCs/>
        </w:rPr>
        <w:t>斯拉夫社会市场经济模式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（一）社会市场经济的形成与发展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1</w:t>
      </w:r>
      <w:r w:rsidRPr="008D45CA">
        <w:rPr>
          <w:rFonts w:hint="eastAsia"/>
          <w:b/>
          <w:bCs/>
        </w:rPr>
        <w:t>、从德国模式到欧洲模式</w:t>
      </w:r>
    </w:p>
    <w:p w:rsidR="008D45CA" w:rsidRPr="008D45CA" w:rsidRDefault="008D45CA" w:rsidP="00836D59">
      <w:pPr>
        <w:pStyle w:val="a5"/>
        <w:numPr>
          <w:ilvl w:val="0"/>
          <w:numId w:val="14"/>
        </w:numPr>
        <w:ind w:firstLineChars="0"/>
      </w:pPr>
      <w:r w:rsidRPr="00A97CE7">
        <w:rPr>
          <w:rFonts w:hint="eastAsia"/>
          <w:b/>
          <w:bCs/>
        </w:rPr>
        <w:t>欧盟选择社会市场经济的原因</w:t>
      </w:r>
    </w:p>
    <w:p w:rsidR="008D45CA" w:rsidRPr="008D45CA" w:rsidRDefault="00A97CE7" w:rsidP="00A97CE7">
      <w:r>
        <w:rPr>
          <w:rFonts w:hint="eastAsia"/>
          <w:b/>
          <w:bCs/>
        </w:rPr>
        <w:t>3</w:t>
      </w:r>
      <w:r>
        <w:rPr>
          <w:rFonts w:hint="eastAsia"/>
          <w:b/>
          <w:bCs/>
        </w:rPr>
        <w:t>、</w:t>
      </w:r>
      <w:r w:rsidR="008D45CA" w:rsidRPr="008D45CA">
        <w:rPr>
          <w:rFonts w:hint="eastAsia"/>
          <w:b/>
          <w:bCs/>
        </w:rPr>
        <w:t>社会市场经济体现了欧洲的共同的制度特征</w:t>
      </w:r>
    </w:p>
    <w:p w:rsidR="008D45CA" w:rsidRPr="008D45CA" w:rsidRDefault="008D45CA" w:rsidP="00A97CE7">
      <w:r w:rsidRPr="008D45CA">
        <w:rPr>
          <w:rFonts w:hint="eastAsia"/>
          <w:b/>
          <w:bCs/>
        </w:rPr>
        <w:t>（二）社会市场经济模式的共同思想基础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1</w:t>
      </w:r>
      <w:r w:rsidRPr="008D45CA">
        <w:rPr>
          <w:rFonts w:hint="eastAsia"/>
          <w:b/>
          <w:bCs/>
        </w:rPr>
        <w:t>、建构式自由主义传统</w:t>
      </w:r>
    </w:p>
    <w:p w:rsidR="008D45CA" w:rsidRPr="008D45CA" w:rsidRDefault="008D45CA" w:rsidP="00836D59">
      <w:pPr>
        <w:numPr>
          <w:ilvl w:val="0"/>
          <w:numId w:val="1"/>
        </w:numPr>
      </w:pPr>
      <w:r w:rsidRPr="008D45CA">
        <w:rPr>
          <w:rFonts w:hint="eastAsia"/>
          <w:b/>
          <w:bCs/>
        </w:rPr>
        <w:t>两种自由主义传统</w:t>
      </w:r>
    </w:p>
    <w:p w:rsidR="008D45CA" w:rsidRPr="008D45CA" w:rsidRDefault="008D45CA" w:rsidP="00836D59">
      <w:pPr>
        <w:numPr>
          <w:ilvl w:val="0"/>
          <w:numId w:val="1"/>
        </w:numPr>
      </w:pPr>
      <w:r w:rsidRPr="008D45CA">
        <w:rPr>
          <w:rFonts w:hint="eastAsia"/>
          <w:b/>
          <w:bCs/>
        </w:rPr>
        <w:t>两种自由主义的分道扬镳与前景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2</w:t>
      </w:r>
      <w:r w:rsidRPr="008D45CA">
        <w:rPr>
          <w:rFonts w:hint="eastAsia"/>
          <w:b/>
          <w:bCs/>
        </w:rPr>
        <w:t>、民主社会主义影响</w:t>
      </w:r>
    </w:p>
    <w:p w:rsidR="008D45CA" w:rsidRPr="008D45CA" w:rsidRDefault="008D45CA" w:rsidP="00836D59">
      <w:pPr>
        <w:numPr>
          <w:ilvl w:val="0"/>
          <w:numId w:val="2"/>
        </w:numPr>
      </w:pPr>
      <w:r w:rsidRPr="008D45CA">
        <w:rPr>
          <w:rFonts w:hint="eastAsia"/>
          <w:b/>
          <w:bCs/>
        </w:rPr>
        <w:t>欧洲社会主义的历史沿革</w:t>
      </w:r>
    </w:p>
    <w:p w:rsidR="008D45CA" w:rsidRPr="008D45CA" w:rsidRDefault="008D45CA" w:rsidP="00836D59">
      <w:pPr>
        <w:numPr>
          <w:ilvl w:val="0"/>
          <w:numId w:val="2"/>
        </w:numPr>
      </w:pPr>
      <w:r w:rsidRPr="008D45CA">
        <w:rPr>
          <w:rFonts w:hint="eastAsia"/>
          <w:b/>
          <w:bCs/>
        </w:rPr>
        <w:t>民主社会主义在欧陆的广泛影响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3</w:t>
      </w:r>
      <w:r w:rsidRPr="008D45CA">
        <w:rPr>
          <w:rFonts w:hint="eastAsia"/>
          <w:b/>
          <w:bCs/>
        </w:rPr>
        <w:t>、基督教民主主义传统</w:t>
      </w:r>
    </w:p>
    <w:p w:rsidR="008D45CA" w:rsidRPr="008D45CA" w:rsidRDefault="008D45CA" w:rsidP="00836D59">
      <w:pPr>
        <w:numPr>
          <w:ilvl w:val="0"/>
          <w:numId w:val="3"/>
        </w:numPr>
      </w:pPr>
      <w:r w:rsidRPr="008D45CA">
        <w:rPr>
          <w:rFonts w:hint="eastAsia"/>
          <w:b/>
          <w:bCs/>
        </w:rPr>
        <w:t>天主教社会教义</w:t>
      </w:r>
    </w:p>
    <w:p w:rsidR="008D45CA" w:rsidRPr="008D45CA" w:rsidRDefault="008D45CA" w:rsidP="00836D59">
      <w:pPr>
        <w:numPr>
          <w:ilvl w:val="0"/>
          <w:numId w:val="3"/>
        </w:numPr>
      </w:pPr>
      <w:r w:rsidRPr="008D45CA">
        <w:rPr>
          <w:rFonts w:hint="eastAsia"/>
          <w:b/>
          <w:bCs/>
        </w:rPr>
        <w:t>新教的经济伦理</w:t>
      </w:r>
    </w:p>
    <w:p w:rsidR="008D45CA" w:rsidRPr="008D45CA" w:rsidRDefault="008D45CA" w:rsidP="00A97CE7">
      <w:r w:rsidRPr="008D45CA">
        <w:rPr>
          <w:rFonts w:hint="eastAsia"/>
          <w:b/>
          <w:bCs/>
        </w:rPr>
        <w:t>（三）日耳曼</w:t>
      </w:r>
      <w:r w:rsidRPr="008D45CA">
        <w:rPr>
          <w:rFonts w:hint="eastAsia"/>
          <w:b/>
          <w:bCs/>
        </w:rPr>
        <w:t>-</w:t>
      </w:r>
      <w:r w:rsidRPr="008D45CA">
        <w:rPr>
          <w:rFonts w:hint="eastAsia"/>
          <w:b/>
          <w:bCs/>
        </w:rPr>
        <w:t>拉丁</w:t>
      </w:r>
      <w:r w:rsidRPr="008D45CA">
        <w:rPr>
          <w:rFonts w:hint="eastAsia"/>
          <w:b/>
          <w:bCs/>
        </w:rPr>
        <w:t>-</w:t>
      </w:r>
      <w:r w:rsidRPr="008D45CA">
        <w:rPr>
          <w:rFonts w:hint="eastAsia"/>
          <w:b/>
          <w:bCs/>
        </w:rPr>
        <w:t>斯拉夫模式的主要特点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1</w:t>
      </w:r>
      <w:r w:rsidRPr="008D45CA">
        <w:rPr>
          <w:rFonts w:hint="eastAsia"/>
          <w:b/>
          <w:bCs/>
        </w:rPr>
        <w:t>、经济目标与社会目标并重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2</w:t>
      </w:r>
      <w:r w:rsidRPr="008D45CA">
        <w:rPr>
          <w:rFonts w:hint="eastAsia"/>
          <w:b/>
          <w:bCs/>
        </w:rPr>
        <w:t>、私有与公有混合程度较高的所有制结构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3</w:t>
      </w:r>
      <w:r w:rsidRPr="008D45CA">
        <w:rPr>
          <w:rFonts w:hint="eastAsia"/>
          <w:b/>
          <w:bCs/>
        </w:rPr>
        <w:t>、多元利益结构、控制权分散的现代企业制度</w:t>
      </w:r>
      <w:r w:rsidRPr="008D45CA">
        <w:rPr>
          <w:rFonts w:hint="eastAsia"/>
          <w:b/>
          <w:bCs/>
        </w:rPr>
        <w:t xml:space="preserve"> 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4</w:t>
      </w:r>
      <w:r w:rsidRPr="008D45CA">
        <w:rPr>
          <w:rFonts w:hint="eastAsia"/>
          <w:b/>
          <w:bCs/>
        </w:rPr>
        <w:t>、相对封闭和竞争受到限制的市场体系</w:t>
      </w:r>
    </w:p>
    <w:p w:rsidR="008D45CA" w:rsidRPr="008D45CA" w:rsidRDefault="008D45CA" w:rsidP="00A97CE7">
      <w:r w:rsidRPr="008D45CA">
        <w:rPr>
          <w:rFonts w:hint="eastAsia"/>
          <w:b/>
          <w:bCs/>
        </w:rPr>
        <w:t>5</w:t>
      </w:r>
      <w:r w:rsidRPr="008D45CA">
        <w:rPr>
          <w:rFonts w:hint="eastAsia"/>
          <w:b/>
          <w:bCs/>
        </w:rPr>
        <w:t>、福利国家制度（广泛的社会政策）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6</w:t>
      </w:r>
      <w:r w:rsidRPr="008D45CA">
        <w:rPr>
          <w:rFonts w:hint="eastAsia"/>
          <w:b/>
          <w:bCs/>
        </w:rPr>
        <w:t>、较多政府干预制度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7</w:t>
      </w:r>
      <w:r w:rsidRPr="008D45CA">
        <w:rPr>
          <w:rFonts w:hint="eastAsia"/>
          <w:b/>
          <w:bCs/>
        </w:rPr>
        <w:t>、社会协调机制发挥重要调节作用的模式</w:t>
      </w:r>
      <w:r w:rsidRPr="008D45CA">
        <w:rPr>
          <w:rFonts w:hint="eastAsia"/>
          <w:b/>
          <w:bCs/>
        </w:rPr>
        <w:t xml:space="preserve"> </w:t>
      </w:r>
    </w:p>
    <w:p w:rsidR="008D45CA" w:rsidRPr="008D45CA" w:rsidRDefault="00A97CE7" w:rsidP="008D45CA">
      <w:r>
        <w:rPr>
          <w:rFonts w:hint="eastAsia"/>
          <w:b/>
          <w:bCs/>
        </w:rPr>
        <w:t>8</w:t>
      </w:r>
      <w:r>
        <w:rPr>
          <w:rFonts w:hint="eastAsia"/>
          <w:b/>
          <w:bCs/>
        </w:rPr>
        <w:t>、</w:t>
      </w:r>
      <w:r w:rsidR="008D45CA" w:rsidRPr="008D45CA">
        <w:rPr>
          <w:rFonts w:hint="eastAsia"/>
          <w:b/>
          <w:bCs/>
        </w:rPr>
        <w:t>附录：欧陆社会模式与欧债危机</w:t>
      </w:r>
      <w:r w:rsidR="008D45CA" w:rsidRPr="008D45CA">
        <w:rPr>
          <w:rFonts w:hint="eastAsia"/>
          <w:b/>
          <w:bCs/>
        </w:rPr>
        <w:t xml:space="preserve">  #</w:t>
      </w:r>
    </w:p>
    <w:p w:rsidR="008D45CA" w:rsidRPr="008D45CA" w:rsidRDefault="008D45CA" w:rsidP="00A97CE7">
      <w:r w:rsidRPr="008D45CA">
        <w:rPr>
          <w:rFonts w:hint="eastAsia"/>
          <w:b/>
          <w:bCs/>
        </w:rPr>
        <w:t>四、</w:t>
      </w:r>
      <w:r w:rsidRPr="008D45CA">
        <w:rPr>
          <w:rFonts w:hint="eastAsia"/>
          <w:b/>
          <w:bCs/>
        </w:rPr>
        <w:t xml:space="preserve"> </w:t>
      </w:r>
      <w:r w:rsidRPr="008D45CA">
        <w:rPr>
          <w:rFonts w:hint="eastAsia"/>
          <w:b/>
          <w:bCs/>
        </w:rPr>
        <w:t>东亚行政主导型市场经济模式的主要特点</w:t>
      </w:r>
      <w:r w:rsidRPr="008D45CA">
        <w:rPr>
          <w:rFonts w:hint="eastAsia"/>
          <w:b/>
          <w:bCs/>
        </w:rPr>
        <w:t xml:space="preserve"> 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（一）后发展国家的市场经济模式</w:t>
      </w:r>
    </w:p>
    <w:p w:rsidR="008D45CA" w:rsidRPr="008D45CA" w:rsidRDefault="00A97CE7" w:rsidP="00836D59">
      <w:pPr>
        <w:pStyle w:val="a5"/>
        <w:numPr>
          <w:ilvl w:val="0"/>
          <w:numId w:val="15"/>
        </w:numPr>
        <w:ind w:firstLineChars="0"/>
      </w:pPr>
      <w:r w:rsidRPr="00A97CE7">
        <w:rPr>
          <w:rFonts w:hint="eastAsia"/>
          <w:b/>
          <w:bCs/>
        </w:rPr>
        <w:lastRenderedPageBreak/>
        <w:t>分析框架：</w:t>
      </w:r>
      <w:r w:rsidR="008D45CA" w:rsidRPr="00A97CE7">
        <w:rPr>
          <w:rFonts w:hint="eastAsia"/>
          <w:b/>
          <w:bCs/>
        </w:rPr>
        <w:t>三大模式下市场经济的特点</w:t>
      </w:r>
    </w:p>
    <w:p w:rsidR="008D45CA" w:rsidRPr="008D45CA" w:rsidRDefault="00A97CE7" w:rsidP="00A97CE7">
      <w:r>
        <w:rPr>
          <w:rFonts w:hint="eastAsia"/>
          <w:b/>
          <w:bCs/>
        </w:rPr>
        <w:t>2</w:t>
      </w:r>
      <w:r>
        <w:rPr>
          <w:rFonts w:hint="eastAsia"/>
          <w:b/>
          <w:bCs/>
        </w:rPr>
        <w:t>、</w:t>
      </w:r>
      <w:r w:rsidR="008D45CA" w:rsidRPr="008D45CA">
        <w:rPr>
          <w:rFonts w:hint="eastAsia"/>
          <w:b/>
          <w:bCs/>
        </w:rPr>
        <w:t>市场化与工业化同时并举的发展模式</w:t>
      </w:r>
    </w:p>
    <w:p w:rsidR="008D45CA" w:rsidRPr="008D45CA" w:rsidRDefault="00A97CE7" w:rsidP="008D45CA">
      <w:r>
        <w:rPr>
          <w:rFonts w:hint="eastAsia"/>
          <w:b/>
          <w:bCs/>
        </w:rPr>
        <w:t>3</w:t>
      </w:r>
      <w:r>
        <w:rPr>
          <w:rFonts w:hint="eastAsia"/>
          <w:b/>
          <w:bCs/>
        </w:rPr>
        <w:t>、</w:t>
      </w:r>
      <w:r w:rsidR="008D45CA" w:rsidRPr="008D45CA">
        <w:rPr>
          <w:rFonts w:hint="eastAsia"/>
          <w:b/>
          <w:bCs/>
        </w:rPr>
        <w:t>苏联东欧：先工业化、后市场化</w:t>
      </w:r>
    </w:p>
    <w:p w:rsidR="008D45CA" w:rsidRPr="008D45CA" w:rsidRDefault="00A97CE7" w:rsidP="008D45CA">
      <w:r>
        <w:rPr>
          <w:rFonts w:hint="eastAsia"/>
          <w:b/>
          <w:bCs/>
        </w:rPr>
        <w:t>4</w:t>
      </w:r>
      <w:r>
        <w:rPr>
          <w:rFonts w:hint="eastAsia"/>
          <w:b/>
          <w:bCs/>
        </w:rPr>
        <w:t>、</w:t>
      </w:r>
      <w:r w:rsidR="008D45CA" w:rsidRPr="008D45CA">
        <w:rPr>
          <w:rFonts w:hint="eastAsia"/>
          <w:b/>
          <w:bCs/>
        </w:rPr>
        <w:t>东亚国家：为缩短现代化进程时间，走上市场化与工业化同时推进的道路，大致有两种情况：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（二）比较制度分析下东亚模式中强政府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（三）政府通过体制政策履行</w:t>
      </w:r>
      <w:r w:rsidRPr="008D45CA">
        <w:rPr>
          <w:b/>
          <w:bCs/>
        </w:rPr>
        <w:t>“</w:t>
      </w:r>
      <w:r w:rsidRPr="008D45CA">
        <w:rPr>
          <w:rFonts w:hint="eastAsia"/>
          <w:b/>
          <w:bCs/>
        </w:rPr>
        <w:t>造市</w:t>
      </w:r>
      <w:r w:rsidRPr="008D45CA">
        <w:rPr>
          <w:b/>
          <w:bCs/>
        </w:rPr>
        <w:t>”</w:t>
      </w:r>
      <w:r w:rsidRPr="008D45CA">
        <w:rPr>
          <w:rFonts w:hint="eastAsia"/>
          <w:b/>
          <w:bCs/>
        </w:rPr>
        <w:t>职能</w:t>
      </w:r>
      <w:r w:rsidRPr="008D45CA">
        <w:rPr>
          <w:rFonts w:hint="eastAsia"/>
          <w:b/>
          <w:bCs/>
        </w:rPr>
        <w:t xml:space="preserve"> </w:t>
      </w:r>
    </w:p>
    <w:p w:rsidR="008D45CA" w:rsidRPr="008D45CA" w:rsidRDefault="00706739" w:rsidP="008D45CA"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、</w:t>
      </w:r>
      <w:r w:rsidR="008D45CA" w:rsidRPr="008D45CA">
        <w:rPr>
          <w:rFonts w:hint="eastAsia"/>
          <w:b/>
          <w:bCs/>
        </w:rPr>
        <w:t>政府扶持下发育起来的市场主体</w:t>
      </w:r>
    </w:p>
    <w:p w:rsidR="008D45CA" w:rsidRPr="008D45CA" w:rsidRDefault="008D45CA" w:rsidP="00836D59">
      <w:pPr>
        <w:numPr>
          <w:ilvl w:val="0"/>
          <w:numId w:val="4"/>
        </w:numPr>
      </w:pPr>
      <w:r w:rsidRPr="008D45CA">
        <w:rPr>
          <w:rFonts w:hint="eastAsia"/>
          <w:b/>
          <w:bCs/>
        </w:rPr>
        <w:t>政府直接创办国有企业</w:t>
      </w:r>
    </w:p>
    <w:p w:rsidR="008D45CA" w:rsidRPr="008D45CA" w:rsidRDefault="008D45CA" w:rsidP="00836D59">
      <w:pPr>
        <w:numPr>
          <w:ilvl w:val="0"/>
          <w:numId w:val="4"/>
        </w:numPr>
      </w:pPr>
      <w:r w:rsidRPr="008D45CA">
        <w:rPr>
          <w:rFonts w:hint="eastAsia"/>
          <w:b/>
          <w:bCs/>
        </w:rPr>
        <w:t>政府大力扶持民营企业</w:t>
      </w:r>
    </w:p>
    <w:p w:rsidR="008D45CA" w:rsidRPr="008D45CA" w:rsidRDefault="00706739" w:rsidP="008D45CA">
      <w:r>
        <w:rPr>
          <w:rFonts w:hint="eastAsia"/>
          <w:b/>
          <w:bCs/>
        </w:rPr>
        <w:t>2</w:t>
      </w:r>
      <w:r>
        <w:rPr>
          <w:rFonts w:hint="eastAsia"/>
          <w:b/>
          <w:bCs/>
        </w:rPr>
        <w:t>、</w:t>
      </w:r>
      <w:r w:rsidR="008D45CA" w:rsidRPr="008D45CA">
        <w:rPr>
          <w:rFonts w:hint="eastAsia"/>
          <w:b/>
          <w:bCs/>
        </w:rPr>
        <w:t>政府促进市场体系的形成</w:t>
      </w:r>
    </w:p>
    <w:p w:rsidR="008D45CA" w:rsidRPr="008D45CA" w:rsidRDefault="008D45CA" w:rsidP="00836D59">
      <w:pPr>
        <w:numPr>
          <w:ilvl w:val="0"/>
          <w:numId w:val="5"/>
        </w:numPr>
      </w:pPr>
      <w:r w:rsidRPr="008D45CA">
        <w:rPr>
          <w:rFonts w:hint="eastAsia"/>
          <w:b/>
          <w:bCs/>
        </w:rPr>
        <w:t>政府一手操持高级市场建设（资本市场、期货市场等）</w:t>
      </w:r>
    </w:p>
    <w:p w:rsidR="008D45CA" w:rsidRPr="008D45CA" w:rsidRDefault="008D45CA" w:rsidP="00836D59">
      <w:pPr>
        <w:numPr>
          <w:ilvl w:val="0"/>
          <w:numId w:val="5"/>
        </w:numPr>
      </w:pPr>
      <w:r w:rsidRPr="008D45CA">
        <w:rPr>
          <w:rFonts w:hint="eastAsia"/>
          <w:b/>
          <w:bCs/>
        </w:rPr>
        <w:t>政府甚至直接营造商品市场</w:t>
      </w:r>
    </w:p>
    <w:p w:rsidR="008D45CA" w:rsidRPr="008D45CA" w:rsidRDefault="00706739" w:rsidP="008D45CA">
      <w:r>
        <w:rPr>
          <w:rFonts w:hint="eastAsia"/>
          <w:b/>
          <w:bCs/>
        </w:rPr>
        <w:t>3</w:t>
      </w:r>
      <w:r>
        <w:rPr>
          <w:rFonts w:hint="eastAsia"/>
          <w:b/>
          <w:bCs/>
        </w:rPr>
        <w:t>、</w:t>
      </w:r>
      <w:r w:rsidR="008D45CA" w:rsidRPr="008D45CA">
        <w:rPr>
          <w:rFonts w:hint="eastAsia"/>
          <w:b/>
          <w:bCs/>
        </w:rPr>
        <w:t>政府推动下市场秩序的完善</w:t>
      </w:r>
    </w:p>
    <w:p w:rsidR="008D45CA" w:rsidRPr="008D45CA" w:rsidRDefault="008D45CA" w:rsidP="00836D59">
      <w:pPr>
        <w:numPr>
          <w:ilvl w:val="0"/>
          <w:numId w:val="6"/>
        </w:numPr>
      </w:pPr>
      <w:r w:rsidRPr="008D45CA">
        <w:rPr>
          <w:rFonts w:hint="eastAsia"/>
          <w:b/>
          <w:bCs/>
        </w:rPr>
        <w:t>政府直接推动民法体系建设</w:t>
      </w:r>
    </w:p>
    <w:p w:rsidR="008D45CA" w:rsidRPr="008D45CA" w:rsidRDefault="008D45CA" w:rsidP="00836D59">
      <w:pPr>
        <w:numPr>
          <w:ilvl w:val="0"/>
          <w:numId w:val="6"/>
        </w:numPr>
      </w:pPr>
      <w:r w:rsidRPr="008D45CA">
        <w:rPr>
          <w:rFonts w:hint="eastAsia"/>
          <w:b/>
          <w:bCs/>
        </w:rPr>
        <w:t>政府推进信誉体系与商业道德形成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（四）政府实施特殊</w:t>
      </w:r>
      <w:r w:rsidRPr="008D45CA">
        <w:rPr>
          <w:b/>
          <w:bCs/>
        </w:rPr>
        <w:t>“</w:t>
      </w:r>
      <w:r w:rsidRPr="008D45CA">
        <w:rPr>
          <w:rFonts w:hint="eastAsia"/>
          <w:b/>
          <w:bCs/>
        </w:rPr>
        <w:t>过程政策</w:t>
      </w:r>
      <w:r w:rsidRPr="008D45CA">
        <w:rPr>
          <w:b/>
          <w:bCs/>
        </w:rPr>
        <w:t>”</w:t>
      </w:r>
      <w:r w:rsidRPr="008D45CA">
        <w:rPr>
          <w:rFonts w:hint="eastAsia"/>
          <w:b/>
          <w:bCs/>
        </w:rPr>
        <w:t>（供给管理）</w:t>
      </w:r>
      <w:r w:rsidRPr="008D45CA">
        <w:rPr>
          <w:rFonts w:hint="eastAsia"/>
          <w:b/>
          <w:bCs/>
        </w:rPr>
        <w:t xml:space="preserve"> </w:t>
      </w:r>
    </w:p>
    <w:p w:rsidR="008D45CA" w:rsidRPr="008D45CA" w:rsidRDefault="00706739" w:rsidP="008D45CA"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、</w:t>
      </w:r>
      <w:r w:rsidR="008D45CA" w:rsidRPr="008D45CA">
        <w:rPr>
          <w:rFonts w:hint="eastAsia"/>
          <w:b/>
          <w:bCs/>
        </w:rPr>
        <w:t>政府实施赶超型的产业政策，推动主导产业的形成</w:t>
      </w:r>
    </w:p>
    <w:p w:rsidR="008D45CA" w:rsidRPr="008D45CA" w:rsidRDefault="00706739" w:rsidP="008D45CA">
      <w:r>
        <w:rPr>
          <w:rFonts w:hint="eastAsia"/>
          <w:b/>
          <w:bCs/>
        </w:rPr>
        <w:t>2</w:t>
      </w:r>
      <w:r>
        <w:rPr>
          <w:rFonts w:hint="eastAsia"/>
          <w:b/>
          <w:bCs/>
        </w:rPr>
        <w:t>、</w:t>
      </w:r>
      <w:r w:rsidR="008D45CA" w:rsidRPr="008D45CA">
        <w:rPr>
          <w:rFonts w:hint="eastAsia"/>
          <w:b/>
          <w:bCs/>
        </w:rPr>
        <w:t>政府直接参与基础设施建设</w:t>
      </w:r>
      <w:r w:rsidR="008D45CA" w:rsidRPr="008D45CA">
        <w:rPr>
          <w:rFonts w:hint="eastAsia"/>
          <w:b/>
          <w:bCs/>
        </w:rPr>
        <w:t>,</w:t>
      </w:r>
      <w:r w:rsidR="008D45CA" w:rsidRPr="008D45CA">
        <w:rPr>
          <w:rFonts w:hint="eastAsia"/>
          <w:b/>
          <w:bCs/>
        </w:rPr>
        <w:t>为经济发展提供条件</w:t>
      </w:r>
      <w:r w:rsidR="008D45CA" w:rsidRPr="008D45CA">
        <w:rPr>
          <w:rFonts w:hint="eastAsia"/>
          <w:b/>
          <w:bCs/>
        </w:rPr>
        <w:t xml:space="preserve"> </w:t>
      </w:r>
    </w:p>
    <w:p w:rsidR="008D45CA" w:rsidRPr="008D45CA" w:rsidRDefault="00706739" w:rsidP="008D45CA">
      <w:r>
        <w:rPr>
          <w:rFonts w:hint="eastAsia"/>
          <w:b/>
          <w:bCs/>
        </w:rPr>
        <w:t>3</w:t>
      </w:r>
      <w:r>
        <w:rPr>
          <w:rFonts w:hint="eastAsia"/>
          <w:b/>
          <w:bCs/>
        </w:rPr>
        <w:t>、</w:t>
      </w:r>
      <w:r w:rsidR="008D45CA" w:rsidRPr="008D45CA">
        <w:rPr>
          <w:rFonts w:hint="eastAsia"/>
          <w:b/>
          <w:bCs/>
        </w:rPr>
        <w:t>政府鼓励储蓄与投资，加速资本积累</w:t>
      </w:r>
    </w:p>
    <w:p w:rsidR="008D45CA" w:rsidRPr="008D45CA" w:rsidRDefault="00706739" w:rsidP="008D45CA">
      <w:r>
        <w:rPr>
          <w:rFonts w:hint="eastAsia"/>
          <w:b/>
          <w:bCs/>
        </w:rPr>
        <w:t>4</w:t>
      </w:r>
      <w:r>
        <w:rPr>
          <w:rFonts w:hint="eastAsia"/>
          <w:b/>
          <w:bCs/>
        </w:rPr>
        <w:t>、</w:t>
      </w:r>
      <w:r w:rsidR="008D45CA" w:rsidRPr="008D45CA">
        <w:rPr>
          <w:rFonts w:hint="eastAsia"/>
          <w:b/>
          <w:bCs/>
        </w:rPr>
        <w:t>政府推动下的教育和科技发展</w:t>
      </w:r>
    </w:p>
    <w:p w:rsidR="008D45CA" w:rsidRPr="008D45CA" w:rsidRDefault="00706739" w:rsidP="008D45CA">
      <w:r>
        <w:rPr>
          <w:rFonts w:hint="eastAsia"/>
          <w:b/>
          <w:bCs/>
        </w:rPr>
        <w:t>5</w:t>
      </w:r>
      <w:r>
        <w:rPr>
          <w:rFonts w:hint="eastAsia"/>
          <w:b/>
          <w:bCs/>
        </w:rPr>
        <w:t>、</w:t>
      </w:r>
      <w:r w:rsidR="008D45CA" w:rsidRPr="008D45CA">
        <w:rPr>
          <w:rFonts w:hint="eastAsia"/>
          <w:b/>
          <w:bCs/>
        </w:rPr>
        <w:t>政府推进的开放政策和外向型经济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（五）特殊文化背景下的市场经济模式</w:t>
      </w:r>
    </w:p>
    <w:p w:rsidR="008D45CA" w:rsidRPr="008D45CA" w:rsidRDefault="00706739" w:rsidP="008D45CA"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、</w:t>
      </w:r>
      <w:r w:rsidR="008D45CA" w:rsidRPr="008D45CA">
        <w:rPr>
          <w:rFonts w:hint="eastAsia"/>
          <w:b/>
          <w:bCs/>
        </w:rPr>
        <w:t>受儒家文化影响的市场经济</w:t>
      </w:r>
    </w:p>
    <w:p w:rsidR="008D45CA" w:rsidRPr="008D45CA" w:rsidRDefault="008D45CA" w:rsidP="00836D59">
      <w:pPr>
        <w:pStyle w:val="a5"/>
        <w:numPr>
          <w:ilvl w:val="0"/>
          <w:numId w:val="15"/>
        </w:numPr>
        <w:ind w:firstLineChars="0"/>
      </w:pPr>
      <w:r w:rsidRPr="00706739">
        <w:rPr>
          <w:rFonts w:hint="eastAsia"/>
          <w:b/>
          <w:bCs/>
        </w:rPr>
        <w:t>强调集体主义与个人主义融合的文化理念</w:t>
      </w:r>
    </w:p>
    <w:p w:rsidR="008D45CA" w:rsidRPr="008D45CA" w:rsidRDefault="00706739" w:rsidP="00706739">
      <w:r>
        <w:rPr>
          <w:rFonts w:hint="eastAsia"/>
          <w:b/>
          <w:bCs/>
        </w:rPr>
        <w:t>附录：</w:t>
      </w:r>
      <w:r w:rsidR="008D45CA" w:rsidRPr="008D45CA">
        <w:rPr>
          <w:rFonts w:hint="eastAsia"/>
          <w:b/>
          <w:bCs/>
        </w:rPr>
        <w:t>三大市场经济模式中政府作用示意图</w:t>
      </w:r>
    </w:p>
    <w:p w:rsidR="008D45CA" w:rsidRPr="00706739" w:rsidRDefault="008D45CA" w:rsidP="00706739">
      <w:pPr>
        <w:rPr>
          <w:sz w:val="28"/>
          <w:szCs w:val="28"/>
        </w:rPr>
      </w:pPr>
      <w:r w:rsidRPr="00706739">
        <w:rPr>
          <w:rFonts w:hint="eastAsia"/>
          <w:b/>
          <w:bCs/>
          <w:sz w:val="28"/>
          <w:szCs w:val="28"/>
        </w:rPr>
        <w:t>第四讲</w:t>
      </w:r>
      <w:r w:rsidRPr="00706739">
        <w:rPr>
          <w:rFonts w:hint="eastAsia"/>
          <w:b/>
          <w:bCs/>
          <w:sz w:val="28"/>
          <w:szCs w:val="28"/>
        </w:rPr>
        <w:t xml:space="preserve">  </w:t>
      </w:r>
      <w:r w:rsidRPr="00706739">
        <w:rPr>
          <w:rFonts w:hint="eastAsia"/>
          <w:b/>
          <w:bCs/>
          <w:sz w:val="28"/>
          <w:szCs w:val="28"/>
        </w:rPr>
        <w:t>企业理论及公司治理比较</w:t>
      </w:r>
      <w:r w:rsidRPr="00706739">
        <w:rPr>
          <w:b/>
          <w:bCs/>
          <w:sz w:val="28"/>
          <w:szCs w:val="28"/>
        </w:rPr>
        <w:t xml:space="preserve"> </w:t>
      </w:r>
    </w:p>
    <w:p w:rsidR="00706739" w:rsidRPr="00706739" w:rsidRDefault="00706739" w:rsidP="008D45CA">
      <w:pPr>
        <w:rPr>
          <w:b/>
        </w:rPr>
      </w:pPr>
      <w:r w:rsidRPr="00706739">
        <w:rPr>
          <w:rFonts w:hint="eastAsia"/>
          <w:b/>
        </w:rPr>
        <w:t>讲授内容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一、企业理论概述</w:t>
      </w:r>
    </w:p>
    <w:p w:rsidR="00706739" w:rsidRDefault="008D45CA" w:rsidP="008D45CA">
      <w:r w:rsidRPr="008D45CA">
        <w:rPr>
          <w:b/>
          <w:bCs/>
        </w:rPr>
        <w:t>二、公司治理理论</w:t>
      </w:r>
    </w:p>
    <w:p w:rsidR="008D45CA" w:rsidRPr="008D45CA" w:rsidRDefault="008D45CA" w:rsidP="008D45CA">
      <w:r w:rsidRPr="008D45CA">
        <w:rPr>
          <w:b/>
          <w:bCs/>
        </w:rPr>
        <w:t>三、英美的公司治理</w:t>
      </w:r>
    </w:p>
    <w:p w:rsidR="008D45CA" w:rsidRPr="008D45CA" w:rsidRDefault="008D45CA" w:rsidP="008D45CA">
      <w:r w:rsidRPr="008D45CA">
        <w:rPr>
          <w:b/>
          <w:bCs/>
        </w:rPr>
        <w:t>四、德国公司治理</w:t>
      </w:r>
      <w:r w:rsidRPr="008D45CA">
        <w:rPr>
          <w:b/>
          <w:bCs/>
        </w:rPr>
        <w:t xml:space="preserve">  </w:t>
      </w:r>
    </w:p>
    <w:p w:rsidR="008D45CA" w:rsidRPr="008D45CA" w:rsidRDefault="008D45CA" w:rsidP="008D45CA">
      <w:r w:rsidRPr="008D45CA">
        <w:rPr>
          <w:b/>
          <w:bCs/>
        </w:rPr>
        <w:t>五、日本公司治理</w:t>
      </w:r>
    </w:p>
    <w:p w:rsidR="008D45CA" w:rsidRPr="008D45CA" w:rsidRDefault="008D45CA" w:rsidP="008D45CA">
      <w:r w:rsidRPr="008D45CA">
        <w:rPr>
          <w:b/>
          <w:bCs/>
        </w:rPr>
        <w:t>六、我国的公司治理</w:t>
      </w:r>
    </w:p>
    <w:p w:rsidR="008D45CA" w:rsidRPr="008D45CA" w:rsidRDefault="008D45CA" w:rsidP="008D45CA">
      <w:r w:rsidRPr="008D45CA">
        <w:rPr>
          <w:b/>
          <w:bCs/>
        </w:rPr>
        <w:t>七、美国公司丑闻与美式公司治理缺失（附）</w:t>
      </w:r>
    </w:p>
    <w:p w:rsidR="008D45CA" w:rsidRPr="008D45CA" w:rsidRDefault="008D45CA" w:rsidP="00706739">
      <w:r w:rsidRPr="008D45CA">
        <w:rPr>
          <w:rFonts w:hint="eastAsia"/>
          <w:b/>
          <w:bCs/>
        </w:rPr>
        <w:t>一、企业理论概述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1</w:t>
      </w:r>
      <w:r w:rsidRPr="008D45CA">
        <w:rPr>
          <w:rFonts w:hint="eastAsia"/>
          <w:b/>
          <w:bCs/>
        </w:rPr>
        <w:t>、企业起源（本质）理论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2</w:t>
      </w:r>
      <w:r w:rsidRPr="008D45CA">
        <w:rPr>
          <w:rFonts w:hint="eastAsia"/>
          <w:b/>
          <w:bCs/>
        </w:rPr>
        <w:t>、企业（存续）成长理论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3</w:t>
      </w:r>
      <w:r w:rsidRPr="008D45CA">
        <w:rPr>
          <w:rFonts w:hint="eastAsia"/>
          <w:b/>
          <w:bCs/>
        </w:rPr>
        <w:t>、企业组织理论</w:t>
      </w:r>
    </w:p>
    <w:p w:rsidR="008D45CA" w:rsidRPr="008D45CA" w:rsidRDefault="008D45CA" w:rsidP="00836D59">
      <w:pPr>
        <w:pStyle w:val="a5"/>
        <w:numPr>
          <w:ilvl w:val="0"/>
          <w:numId w:val="16"/>
        </w:numPr>
        <w:ind w:firstLineChars="0"/>
      </w:pPr>
      <w:r w:rsidRPr="00706739">
        <w:rPr>
          <w:rFonts w:hint="eastAsia"/>
          <w:b/>
          <w:bCs/>
        </w:rPr>
        <w:t>公司治理理论</w:t>
      </w:r>
      <w:r w:rsidRPr="00706739">
        <w:rPr>
          <w:b/>
          <w:bCs/>
        </w:rPr>
        <w:t xml:space="preserve">   </w:t>
      </w:r>
    </w:p>
    <w:p w:rsidR="008D45CA" w:rsidRPr="008D45CA" w:rsidRDefault="00706739" w:rsidP="00706739"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、</w:t>
      </w:r>
      <w:r w:rsidR="008D45CA" w:rsidRPr="008D45CA">
        <w:rPr>
          <w:rFonts w:hint="eastAsia"/>
          <w:b/>
          <w:bCs/>
        </w:rPr>
        <w:t>公司治理的内涵及其演进</w:t>
      </w:r>
    </w:p>
    <w:p w:rsidR="008D45CA" w:rsidRPr="008D45CA" w:rsidRDefault="008D45CA" w:rsidP="00706739">
      <w:r w:rsidRPr="008D45CA">
        <w:rPr>
          <w:rFonts w:hint="eastAsia"/>
          <w:b/>
          <w:bCs/>
        </w:rPr>
        <w:t>三、英美的公司治理</w:t>
      </w:r>
      <w:r w:rsidRPr="008D45CA">
        <w:rPr>
          <w:b/>
          <w:bCs/>
        </w:rPr>
        <w:t xml:space="preserve"> </w:t>
      </w:r>
    </w:p>
    <w:p w:rsidR="008D45CA" w:rsidRPr="008D45CA" w:rsidRDefault="008D45CA" w:rsidP="008D45CA">
      <w:r w:rsidRPr="008D45CA">
        <w:rPr>
          <w:b/>
          <w:bCs/>
        </w:rPr>
        <w:t>1</w:t>
      </w:r>
      <w:r w:rsidRPr="008D45CA">
        <w:rPr>
          <w:rFonts w:hint="eastAsia"/>
          <w:b/>
          <w:bCs/>
        </w:rPr>
        <w:t>、</w:t>
      </w:r>
      <w:r w:rsidRPr="008D45CA">
        <w:rPr>
          <w:rFonts w:hint="eastAsia"/>
          <w:b/>
          <w:bCs/>
        </w:rPr>
        <w:t xml:space="preserve"> </w:t>
      </w:r>
      <w:r w:rsidRPr="008D45CA">
        <w:rPr>
          <w:rFonts w:hint="eastAsia"/>
          <w:b/>
          <w:bCs/>
        </w:rPr>
        <w:t>英美公司治理结构</w:t>
      </w:r>
    </w:p>
    <w:p w:rsidR="008D45CA" w:rsidRPr="008D45CA" w:rsidRDefault="008D45CA" w:rsidP="00706739">
      <w:r w:rsidRPr="008D45CA">
        <w:rPr>
          <w:b/>
          <w:bCs/>
        </w:rPr>
        <w:lastRenderedPageBreak/>
        <w:t>2</w:t>
      </w:r>
      <w:r w:rsidRPr="008D45CA">
        <w:rPr>
          <w:rFonts w:hint="eastAsia"/>
          <w:b/>
          <w:bCs/>
        </w:rPr>
        <w:t>、英美公司治理特点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（</w:t>
      </w:r>
      <w:r w:rsidRPr="008D45CA">
        <w:rPr>
          <w:rFonts w:hint="eastAsia"/>
          <w:b/>
          <w:bCs/>
        </w:rPr>
        <w:t>1</w:t>
      </w:r>
      <w:r w:rsidRPr="008D45CA">
        <w:rPr>
          <w:rFonts w:hint="eastAsia"/>
          <w:b/>
          <w:bCs/>
        </w:rPr>
        <w:t>）股权结构：股权相对分散</w:t>
      </w:r>
      <w:r w:rsidRPr="008D45CA">
        <w:rPr>
          <w:rFonts w:hint="eastAsia"/>
          <w:b/>
          <w:bCs/>
        </w:rPr>
        <w:t xml:space="preserve"> </w:t>
      </w:r>
      <w:r w:rsidRPr="008D45CA">
        <w:rPr>
          <w:rFonts w:hint="eastAsia"/>
          <w:b/>
          <w:bCs/>
          <w:lang w:val="de-DE"/>
        </w:rPr>
        <w:t>#</w:t>
      </w:r>
      <w:r w:rsidRPr="008D45CA">
        <w:rPr>
          <w:rFonts w:hint="eastAsia"/>
          <w:b/>
          <w:bCs/>
        </w:rPr>
        <w:t xml:space="preserve"> 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（</w:t>
      </w:r>
      <w:r w:rsidRPr="008D45CA">
        <w:rPr>
          <w:rFonts w:hint="eastAsia"/>
          <w:b/>
          <w:bCs/>
        </w:rPr>
        <w:t>2</w:t>
      </w:r>
      <w:r w:rsidRPr="008D45CA">
        <w:rPr>
          <w:rFonts w:hint="eastAsia"/>
          <w:b/>
          <w:bCs/>
        </w:rPr>
        <w:t>）治理理念：股东至上主义传统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（</w:t>
      </w:r>
      <w:r w:rsidRPr="008D45CA">
        <w:rPr>
          <w:rFonts w:hint="eastAsia"/>
          <w:b/>
          <w:bCs/>
        </w:rPr>
        <w:t>3</w:t>
      </w:r>
      <w:r w:rsidRPr="008D45CA">
        <w:rPr>
          <w:rFonts w:hint="eastAsia"/>
          <w:b/>
          <w:bCs/>
        </w:rPr>
        <w:t>）领导体制：权力集中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（</w:t>
      </w:r>
      <w:r w:rsidRPr="008D45CA">
        <w:rPr>
          <w:rFonts w:hint="eastAsia"/>
          <w:b/>
          <w:bCs/>
        </w:rPr>
        <w:t>4</w:t>
      </w:r>
      <w:r w:rsidRPr="008D45CA">
        <w:rPr>
          <w:rFonts w:hint="eastAsia"/>
          <w:b/>
          <w:bCs/>
        </w:rPr>
        <w:t>）激励机制：主要依靠物质激励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（</w:t>
      </w:r>
      <w:r w:rsidRPr="008D45CA">
        <w:rPr>
          <w:rFonts w:hint="eastAsia"/>
          <w:b/>
          <w:bCs/>
        </w:rPr>
        <w:t>5</w:t>
      </w:r>
      <w:r w:rsidRPr="008D45CA">
        <w:rPr>
          <w:rFonts w:hint="eastAsia"/>
          <w:b/>
          <w:bCs/>
        </w:rPr>
        <w:t>）监约机制：主要依靠外部监督约束</w:t>
      </w:r>
    </w:p>
    <w:p w:rsidR="008D45CA" w:rsidRPr="008D45CA" w:rsidRDefault="008D45CA" w:rsidP="00706739">
      <w:r w:rsidRPr="008D45CA">
        <w:rPr>
          <w:rFonts w:hint="eastAsia"/>
          <w:b/>
          <w:bCs/>
        </w:rPr>
        <w:t>四、德国公司治理</w:t>
      </w:r>
    </w:p>
    <w:p w:rsidR="008D45CA" w:rsidRPr="008D45CA" w:rsidRDefault="008D45CA" w:rsidP="00836D59">
      <w:pPr>
        <w:numPr>
          <w:ilvl w:val="0"/>
          <w:numId w:val="7"/>
        </w:numPr>
      </w:pPr>
      <w:r w:rsidRPr="008D45CA">
        <w:rPr>
          <w:rFonts w:hint="eastAsia"/>
          <w:b/>
          <w:bCs/>
        </w:rPr>
        <w:t>德国公司治理对原生治理结构的两项重大创新</w:t>
      </w:r>
    </w:p>
    <w:p w:rsidR="00706739" w:rsidRDefault="008D45CA" w:rsidP="008D45CA">
      <w:r w:rsidRPr="008D45CA">
        <w:rPr>
          <w:b/>
          <w:bCs/>
        </w:rPr>
        <w:t>1</w:t>
      </w:r>
      <w:r w:rsidRPr="008D45CA">
        <w:rPr>
          <w:rFonts w:hint="eastAsia"/>
          <w:b/>
          <w:bCs/>
        </w:rPr>
        <w:t>、德国公司治理结构</w:t>
      </w:r>
      <w:r w:rsidRPr="008D45CA">
        <w:rPr>
          <w:b/>
          <w:bCs/>
        </w:rPr>
        <w:t xml:space="preserve"> </w:t>
      </w:r>
      <w:r w:rsidRPr="008D45CA">
        <w:rPr>
          <w:b/>
          <w:bCs/>
        </w:rPr>
        <w:br/>
        <w:t>2</w:t>
      </w:r>
      <w:r w:rsidRPr="008D45CA">
        <w:rPr>
          <w:rFonts w:hint="eastAsia"/>
          <w:b/>
          <w:bCs/>
        </w:rPr>
        <w:t>、德国公司治理特点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（</w:t>
      </w:r>
      <w:r w:rsidRPr="008D45CA">
        <w:rPr>
          <w:rFonts w:hint="eastAsia"/>
          <w:b/>
          <w:bCs/>
        </w:rPr>
        <w:t>1</w:t>
      </w:r>
      <w:r w:rsidRPr="008D45CA">
        <w:rPr>
          <w:rFonts w:hint="eastAsia"/>
          <w:b/>
          <w:bCs/>
        </w:rPr>
        <w:t>）股权结构：股权相对集中，大银行作为小股东的代理人和债权人进入公司兼事会发挥影响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（</w:t>
      </w:r>
      <w:r w:rsidRPr="008D45CA">
        <w:rPr>
          <w:rFonts w:hint="eastAsia"/>
          <w:b/>
          <w:bCs/>
        </w:rPr>
        <w:t>2</w:t>
      </w:r>
      <w:r w:rsidRPr="008D45CA">
        <w:rPr>
          <w:rFonts w:hint="eastAsia"/>
          <w:b/>
          <w:bCs/>
        </w:rPr>
        <w:t>）治理理念：劳资共同治理（利益相关者主义的经典特例）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（</w:t>
      </w:r>
      <w:r w:rsidRPr="008D45CA">
        <w:rPr>
          <w:rFonts w:hint="eastAsia"/>
          <w:b/>
          <w:bCs/>
        </w:rPr>
        <w:t>3</w:t>
      </w:r>
      <w:r w:rsidRPr="008D45CA">
        <w:rPr>
          <w:rFonts w:hint="eastAsia"/>
          <w:b/>
          <w:bCs/>
        </w:rPr>
        <w:t>）领导体制：权力分散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（</w:t>
      </w:r>
      <w:r w:rsidRPr="008D45CA">
        <w:rPr>
          <w:rFonts w:hint="eastAsia"/>
          <w:b/>
          <w:bCs/>
        </w:rPr>
        <w:t>4</w:t>
      </w:r>
      <w:r w:rsidRPr="008D45CA">
        <w:rPr>
          <w:rFonts w:hint="eastAsia"/>
          <w:b/>
          <w:bCs/>
        </w:rPr>
        <w:t>）激励机制：物质和精神激励并重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 xml:space="preserve"> 5</w:t>
      </w:r>
      <w:r w:rsidRPr="008D45CA">
        <w:rPr>
          <w:rFonts w:hint="eastAsia"/>
          <w:b/>
          <w:bCs/>
        </w:rPr>
        <w:t>）监约机制：注重内部监督约束</w:t>
      </w:r>
    </w:p>
    <w:p w:rsidR="008D45CA" w:rsidRPr="008D45CA" w:rsidRDefault="008D45CA" w:rsidP="00706739">
      <w:r w:rsidRPr="008D45CA">
        <w:rPr>
          <w:rFonts w:hint="eastAsia"/>
          <w:b/>
          <w:bCs/>
        </w:rPr>
        <w:t>五、日本公司治理</w:t>
      </w:r>
      <w:r w:rsidR="00706739">
        <w:rPr>
          <w:b/>
          <w:bCs/>
        </w:rPr>
        <w:br/>
      </w:r>
      <w:r w:rsidRPr="008D45CA">
        <w:rPr>
          <w:b/>
          <w:bCs/>
        </w:rPr>
        <w:t>1</w:t>
      </w:r>
      <w:r w:rsidRPr="008D45CA">
        <w:rPr>
          <w:rFonts w:hint="eastAsia"/>
          <w:b/>
          <w:bCs/>
        </w:rPr>
        <w:t>、日本公司治理结构</w:t>
      </w:r>
    </w:p>
    <w:p w:rsidR="008D45CA" w:rsidRPr="008D45CA" w:rsidRDefault="008D45CA" w:rsidP="00706739">
      <w:r w:rsidRPr="008D45CA">
        <w:rPr>
          <w:b/>
          <w:bCs/>
        </w:rPr>
        <w:t>2</w:t>
      </w:r>
      <w:r w:rsidRPr="008D45CA">
        <w:rPr>
          <w:rFonts w:hint="eastAsia"/>
          <w:b/>
          <w:bCs/>
        </w:rPr>
        <w:t>、日本公司治理特点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（</w:t>
      </w:r>
      <w:r w:rsidRPr="008D45CA">
        <w:rPr>
          <w:rFonts w:hint="eastAsia"/>
          <w:b/>
          <w:bCs/>
        </w:rPr>
        <w:t>1</w:t>
      </w:r>
      <w:r w:rsidRPr="008D45CA">
        <w:rPr>
          <w:rFonts w:hint="eastAsia"/>
          <w:b/>
          <w:bCs/>
        </w:rPr>
        <w:t>）股权结构：股权相对集中，企业法人相互持股和主银行持股</w:t>
      </w:r>
      <w:r w:rsidRPr="008D45CA">
        <w:rPr>
          <w:rFonts w:hint="eastAsia"/>
          <w:b/>
          <w:bCs/>
        </w:rPr>
        <w:t xml:space="preserve"> 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（</w:t>
      </w:r>
      <w:r w:rsidRPr="008D45CA">
        <w:rPr>
          <w:rFonts w:hint="eastAsia"/>
          <w:b/>
          <w:bCs/>
        </w:rPr>
        <w:t>2</w:t>
      </w:r>
      <w:r w:rsidRPr="008D45CA">
        <w:rPr>
          <w:rFonts w:hint="eastAsia"/>
          <w:b/>
          <w:bCs/>
        </w:rPr>
        <w:t>）治理理念：企业主义、雇员参与（利益相关者主义的特例）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（</w:t>
      </w:r>
      <w:r w:rsidRPr="008D45CA">
        <w:rPr>
          <w:rFonts w:hint="eastAsia"/>
          <w:b/>
          <w:bCs/>
        </w:rPr>
        <w:t>3</w:t>
      </w:r>
      <w:r w:rsidRPr="008D45CA">
        <w:rPr>
          <w:rFonts w:hint="eastAsia"/>
          <w:b/>
          <w:bCs/>
        </w:rPr>
        <w:t>）领导体制：以经理为核心的协调型领导体制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（</w:t>
      </w:r>
      <w:r w:rsidRPr="008D45CA">
        <w:rPr>
          <w:rFonts w:hint="eastAsia"/>
          <w:b/>
          <w:bCs/>
        </w:rPr>
        <w:t>4</w:t>
      </w:r>
      <w:r w:rsidRPr="008D45CA">
        <w:rPr>
          <w:rFonts w:hint="eastAsia"/>
          <w:b/>
          <w:bCs/>
        </w:rPr>
        <w:t>）激励机制：非物质激励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（</w:t>
      </w:r>
      <w:r w:rsidRPr="008D45CA">
        <w:rPr>
          <w:rFonts w:hint="eastAsia"/>
          <w:b/>
          <w:bCs/>
        </w:rPr>
        <w:t>5</w:t>
      </w:r>
      <w:r w:rsidRPr="008D45CA">
        <w:rPr>
          <w:rFonts w:hint="eastAsia"/>
          <w:b/>
          <w:bCs/>
        </w:rPr>
        <w:t>）监约机制：注重内部监督约束</w:t>
      </w:r>
    </w:p>
    <w:p w:rsidR="008D45CA" w:rsidRPr="008D45CA" w:rsidRDefault="008D45CA" w:rsidP="004B4257">
      <w:r w:rsidRPr="008D45CA">
        <w:rPr>
          <w:rFonts w:hint="eastAsia"/>
          <w:b/>
          <w:bCs/>
        </w:rPr>
        <w:t>六、我国的公司治理</w:t>
      </w:r>
      <w:r w:rsidR="004B4257">
        <w:rPr>
          <w:rFonts w:hint="eastAsia"/>
          <w:b/>
          <w:bCs/>
        </w:rPr>
        <w:br/>
      </w:r>
      <w:r w:rsidRPr="008D45CA">
        <w:rPr>
          <w:b/>
          <w:bCs/>
        </w:rPr>
        <w:t>1</w:t>
      </w:r>
      <w:r w:rsidRPr="008D45CA">
        <w:rPr>
          <w:rFonts w:hint="eastAsia"/>
          <w:b/>
          <w:bCs/>
        </w:rPr>
        <w:t>、我国公司治理结构</w:t>
      </w:r>
      <w:r w:rsidRPr="008D45CA">
        <w:rPr>
          <w:b/>
          <w:bCs/>
        </w:rPr>
        <w:t xml:space="preserve"> </w:t>
      </w:r>
    </w:p>
    <w:p w:rsidR="008D45CA" w:rsidRPr="008D45CA" w:rsidRDefault="008D45CA" w:rsidP="004B4257">
      <w:r w:rsidRPr="008D45CA">
        <w:rPr>
          <w:b/>
          <w:bCs/>
        </w:rPr>
        <w:t>2</w:t>
      </w:r>
      <w:r w:rsidRPr="008D45CA">
        <w:rPr>
          <w:rFonts w:hint="eastAsia"/>
          <w:b/>
          <w:bCs/>
        </w:rPr>
        <w:t>、我国公司治理的特点</w:t>
      </w:r>
    </w:p>
    <w:p w:rsidR="008D45CA" w:rsidRPr="008D45CA" w:rsidRDefault="008D45CA" w:rsidP="008D45CA">
      <w:r w:rsidRPr="008D45CA">
        <w:rPr>
          <w:b/>
          <w:bCs/>
        </w:rPr>
        <w:t>3</w:t>
      </w:r>
      <w:r w:rsidRPr="008D45CA">
        <w:rPr>
          <w:rFonts w:hint="eastAsia"/>
          <w:b/>
          <w:bCs/>
        </w:rPr>
        <w:t>、治理机制缺失的原因分析</w:t>
      </w:r>
    </w:p>
    <w:p w:rsidR="008D45CA" w:rsidRPr="008D45CA" w:rsidRDefault="008D45CA" w:rsidP="004B4257">
      <w:r w:rsidRPr="008D45CA">
        <w:rPr>
          <w:b/>
          <w:bCs/>
        </w:rPr>
        <w:t>4</w:t>
      </w:r>
      <w:r w:rsidRPr="008D45CA">
        <w:rPr>
          <w:rFonts w:hint="eastAsia"/>
          <w:b/>
          <w:bCs/>
        </w:rPr>
        <w:t>、中国治理机制缺失的比较分析</w:t>
      </w:r>
    </w:p>
    <w:p w:rsidR="008D45CA" w:rsidRPr="008D45CA" w:rsidRDefault="008D45CA" w:rsidP="004B4257">
      <w:r w:rsidRPr="008D45CA">
        <w:rPr>
          <w:b/>
          <w:bCs/>
        </w:rPr>
        <w:t>5</w:t>
      </w:r>
      <w:r w:rsidRPr="008D45CA">
        <w:rPr>
          <w:rFonts w:hint="eastAsia"/>
          <w:b/>
          <w:bCs/>
        </w:rPr>
        <w:t>、我国公司治理创新的几点看法</w:t>
      </w:r>
      <w:r w:rsidRPr="008D45CA">
        <w:rPr>
          <w:b/>
          <w:bCs/>
        </w:rPr>
        <w:t xml:space="preserve"> </w:t>
      </w:r>
    </w:p>
    <w:p w:rsidR="008D45CA" w:rsidRPr="008D45CA" w:rsidRDefault="008D45CA" w:rsidP="008D45CA">
      <w:r w:rsidRPr="008D45CA">
        <w:rPr>
          <w:b/>
          <w:bCs/>
        </w:rPr>
        <w:t>6</w:t>
      </w:r>
      <w:r w:rsidRPr="008D45CA">
        <w:rPr>
          <w:rFonts w:hint="eastAsia"/>
          <w:b/>
          <w:bCs/>
        </w:rPr>
        <w:t>、</w:t>
      </w:r>
      <w:r w:rsidRPr="008D45CA">
        <w:rPr>
          <w:b/>
          <w:bCs/>
        </w:rPr>
        <w:t>“</w:t>
      </w:r>
      <w:r w:rsidRPr="008D45CA">
        <w:rPr>
          <w:rFonts w:hint="eastAsia"/>
          <w:b/>
          <w:bCs/>
        </w:rPr>
        <w:t>股权分置改革</w:t>
      </w:r>
      <w:r w:rsidRPr="008D45CA">
        <w:rPr>
          <w:b/>
          <w:bCs/>
        </w:rPr>
        <w:t>”</w:t>
      </w:r>
      <w:r w:rsidRPr="008D45CA">
        <w:rPr>
          <w:rFonts w:hint="eastAsia"/>
          <w:b/>
          <w:bCs/>
        </w:rPr>
        <w:t>评析</w:t>
      </w:r>
    </w:p>
    <w:p w:rsidR="008D45CA" w:rsidRPr="008D45CA" w:rsidRDefault="008D45CA" w:rsidP="004B4257">
      <w:r w:rsidRPr="008D45CA">
        <w:rPr>
          <w:rFonts w:hint="eastAsia"/>
          <w:b/>
          <w:bCs/>
        </w:rPr>
        <w:t>七、美国公司丑闻与美式公司治理缺失（附）</w:t>
      </w:r>
    </w:p>
    <w:p w:rsidR="008D45CA" w:rsidRPr="008D45CA" w:rsidRDefault="008D45CA" w:rsidP="008D45CA">
      <w:r w:rsidRPr="008D45CA">
        <w:rPr>
          <w:b/>
          <w:bCs/>
        </w:rPr>
        <w:t>1</w:t>
      </w:r>
      <w:r w:rsidRPr="008D45CA">
        <w:rPr>
          <w:b/>
          <w:bCs/>
        </w:rPr>
        <w:t>、</w:t>
      </w:r>
      <w:r w:rsidRPr="008D45CA">
        <w:rPr>
          <w:rFonts w:hint="eastAsia"/>
          <w:b/>
          <w:bCs/>
        </w:rPr>
        <w:t>美国公司会计丑闻的直接成因</w:t>
      </w:r>
    </w:p>
    <w:p w:rsidR="008D45CA" w:rsidRPr="008D45CA" w:rsidRDefault="008D45CA" w:rsidP="00836D59">
      <w:pPr>
        <w:pStyle w:val="a5"/>
        <w:numPr>
          <w:ilvl w:val="0"/>
          <w:numId w:val="15"/>
        </w:numPr>
        <w:ind w:firstLineChars="0"/>
      </w:pPr>
      <w:r w:rsidRPr="004B4257">
        <w:rPr>
          <w:rFonts w:hint="eastAsia"/>
          <w:b/>
          <w:bCs/>
        </w:rPr>
        <w:t>美国公司改革法案及评析</w:t>
      </w:r>
    </w:p>
    <w:p w:rsidR="008D45CA" w:rsidRPr="008D45CA" w:rsidRDefault="004B4257" w:rsidP="004B4257">
      <w:r>
        <w:rPr>
          <w:rFonts w:hint="eastAsia"/>
          <w:b/>
          <w:bCs/>
        </w:rPr>
        <w:t>3</w:t>
      </w:r>
      <w:r>
        <w:rPr>
          <w:rFonts w:hint="eastAsia"/>
          <w:b/>
          <w:bCs/>
        </w:rPr>
        <w:t>、</w:t>
      </w:r>
      <w:r w:rsidR="008D45CA" w:rsidRPr="008D45CA">
        <w:rPr>
          <w:rFonts w:hint="eastAsia"/>
          <w:b/>
          <w:bCs/>
        </w:rPr>
        <w:t>评析</w:t>
      </w:r>
    </w:p>
    <w:p w:rsidR="008D45CA" w:rsidRDefault="008D45CA" w:rsidP="004B4257">
      <w:pPr>
        <w:rPr>
          <w:b/>
          <w:bCs/>
          <w:sz w:val="28"/>
          <w:szCs w:val="28"/>
        </w:rPr>
      </w:pPr>
      <w:r w:rsidRPr="004B4257">
        <w:rPr>
          <w:rFonts w:hint="eastAsia"/>
          <w:b/>
          <w:bCs/>
          <w:sz w:val="28"/>
          <w:szCs w:val="28"/>
        </w:rPr>
        <w:t>第五讲</w:t>
      </w:r>
      <w:r w:rsidRPr="004B4257">
        <w:rPr>
          <w:rFonts w:hint="eastAsia"/>
          <w:b/>
          <w:bCs/>
          <w:sz w:val="28"/>
          <w:szCs w:val="28"/>
        </w:rPr>
        <w:t xml:space="preserve">  </w:t>
      </w:r>
      <w:r w:rsidRPr="004B4257">
        <w:rPr>
          <w:rFonts w:hint="eastAsia"/>
          <w:b/>
          <w:bCs/>
          <w:sz w:val="28"/>
          <w:szCs w:val="28"/>
        </w:rPr>
        <w:t>计划经济国家经济体制转型比较</w:t>
      </w:r>
    </w:p>
    <w:p w:rsidR="004B4257" w:rsidRPr="004B4257" w:rsidRDefault="004B4257" w:rsidP="004B4257">
      <w:pPr>
        <w:rPr>
          <w:b/>
        </w:rPr>
      </w:pPr>
      <w:r w:rsidRPr="004B4257">
        <w:rPr>
          <w:rFonts w:hint="eastAsia"/>
          <w:b/>
        </w:rPr>
        <w:t>讲授内容</w:t>
      </w:r>
    </w:p>
    <w:p w:rsidR="008D45CA" w:rsidRPr="008D45CA" w:rsidRDefault="008D45CA" w:rsidP="008D45CA">
      <w:r w:rsidRPr="008D45CA">
        <w:rPr>
          <w:rFonts w:hint="eastAsia"/>
          <w:b/>
          <w:bCs/>
          <w:lang w:val="de-DE"/>
        </w:rPr>
        <w:t>一、</w:t>
      </w:r>
      <w:r w:rsidRPr="008D45CA">
        <w:rPr>
          <w:rFonts w:hint="eastAsia"/>
          <w:b/>
          <w:bCs/>
        </w:rPr>
        <w:t>经济转型的两种基本方式与转型理论的概况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二、激进式转型及其效果评析</w:t>
      </w:r>
    </w:p>
    <w:p w:rsidR="008D45CA" w:rsidRPr="008D45CA" w:rsidRDefault="008D45CA" w:rsidP="008D45CA">
      <w:r w:rsidRPr="008D45CA">
        <w:rPr>
          <w:b/>
          <w:bCs/>
        </w:rPr>
        <w:t>三、中国渐进式改革的基本性质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四、我国渐进式改革的主要经验</w:t>
      </w:r>
    </w:p>
    <w:p w:rsidR="008D45CA" w:rsidRDefault="008D45CA" w:rsidP="008D45CA">
      <w:pPr>
        <w:rPr>
          <w:b/>
          <w:bCs/>
        </w:rPr>
      </w:pPr>
      <w:r w:rsidRPr="008D45CA">
        <w:rPr>
          <w:rFonts w:hint="eastAsia"/>
          <w:b/>
          <w:bCs/>
        </w:rPr>
        <w:t>五、两种经济转型的不同历史背景</w:t>
      </w:r>
    </w:p>
    <w:p w:rsidR="004B4257" w:rsidRPr="004B4257" w:rsidRDefault="004B4257" w:rsidP="008D45CA"/>
    <w:p w:rsidR="008D45CA" w:rsidRPr="008D45CA" w:rsidRDefault="008D45CA" w:rsidP="004B4257">
      <w:r w:rsidRPr="008D45CA">
        <w:rPr>
          <w:rFonts w:hint="eastAsia"/>
          <w:b/>
          <w:bCs/>
          <w:lang w:val="de-DE"/>
        </w:rPr>
        <w:lastRenderedPageBreak/>
        <w:t>一、</w:t>
      </w:r>
      <w:r w:rsidRPr="008D45CA">
        <w:rPr>
          <w:rFonts w:hint="eastAsia"/>
          <w:b/>
          <w:bCs/>
        </w:rPr>
        <w:t>经济转型的两种基本方式与转型理论的概况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1</w:t>
      </w:r>
      <w:r w:rsidRPr="008D45CA">
        <w:rPr>
          <w:rFonts w:hint="eastAsia"/>
          <w:b/>
          <w:bCs/>
        </w:rPr>
        <w:t>、渐进式转型与激进式转型模式的分道扬镳</w:t>
      </w:r>
    </w:p>
    <w:p w:rsidR="008D45CA" w:rsidRPr="008D45CA" w:rsidRDefault="004B4257" w:rsidP="004B4257">
      <w:r>
        <w:rPr>
          <w:rFonts w:hint="eastAsia"/>
          <w:b/>
          <w:bCs/>
        </w:rPr>
        <w:t>（</w:t>
      </w: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）</w:t>
      </w:r>
      <w:r w:rsidR="008D45CA" w:rsidRPr="008D45CA">
        <w:rPr>
          <w:rFonts w:hint="eastAsia"/>
          <w:b/>
          <w:bCs/>
        </w:rPr>
        <w:t>1990</w:t>
      </w:r>
      <w:r w:rsidR="008D45CA" w:rsidRPr="008D45CA">
        <w:rPr>
          <w:rFonts w:hint="eastAsia"/>
          <w:b/>
          <w:bCs/>
        </w:rPr>
        <w:t>年代以前计划经济国家经济改革的两个特点</w:t>
      </w:r>
    </w:p>
    <w:p w:rsidR="008D45CA" w:rsidRPr="008D45CA" w:rsidRDefault="004B4257" w:rsidP="004B4257">
      <w:r>
        <w:rPr>
          <w:rFonts w:hint="eastAsia"/>
          <w:b/>
          <w:bCs/>
        </w:rPr>
        <w:t>（</w:t>
      </w:r>
      <w:r>
        <w:rPr>
          <w:rFonts w:hint="eastAsia"/>
          <w:b/>
          <w:bCs/>
        </w:rPr>
        <w:t>2</w:t>
      </w:r>
      <w:r>
        <w:rPr>
          <w:rFonts w:hint="eastAsia"/>
          <w:b/>
          <w:bCs/>
        </w:rPr>
        <w:t>）</w:t>
      </w:r>
      <w:r w:rsidR="008D45CA" w:rsidRPr="008D45CA">
        <w:rPr>
          <w:rFonts w:hint="eastAsia"/>
          <w:b/>
          <w:bCs/>
        </w:rPr>
        <w:t>1990</w:t>
      </w:r>
      <w:r w:rsidR="008D45CA" w:rsidRPr="008D45CA">
        <w:rPr>
          <w:rFonts w:hint="eastAsia"/>
          <w:b/>
          <w:bCs/>
        </w:rPr>
        <w:t>年代以后计划经济国家经济转型的两个特点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2</w:t>
      </w:r>
      <w:r w:rsidRPr="008D45CA">
        <w:rPr>
          <w:rFonts w:hint="eastAsia"/>
          <w:b/>
          <w:bCs/>
        </w:rPr>
        <w:t>、国内外对两种转型模式的评价</w:t>
      </w:r>
    </w:p>
    <w:p w:rsidR="008D45CA" w:rsidRPr="008D45CA" w:rsidRDefault="008D45CA" w:rsidP="004B4257">
      <w:r w:rsidRPr="008D45CA">
        <w:rPr>
          <w:b/>
          <w:bCs/>
        </w:rPr>
        <w:t>3</w:t>
      </w:r>
      <w:r w:rsidRPr="008D45CA">
        <w:rPr>
          <w:rFonts w:hint="eastAsia"/>
          <w:b/>
          <w:bCs/>
        </w:rPr>
        <w:t>、西方关于转型的学术探讨概况（两个阶段）</w:t>
      </w:r>
    </w:p>
    <w:p w:rsidR="008D45CA" w:rsidRPr="008D45CA" w:rsidRDefault="008D45CA" w:rsidP="004B4257">
      <w:r w:rsidRPr="008D45CA">
        <w:rPr>
          <w:rFonts w:hint="eastAsia"/>
          <w:b/>
          <w:bCs/>
        </w:rPr>
        <w:t>第一阶段（</w:t>
      </w:r>
      <w:r w:rsidRPr="008D45CA">
        <w:rPr>
          <w:b/>
          <w:bCs/>
        </w:rPr>
        <w:t>~1990</w:t>
      </w:r>
      <w:r w:rsidRPr="008D45CA">
        <w:rPr>
          <w:rFonts w:hint="eastAsia"/>
          <w:b/>
          <w:bCs/>
        </w:rPr>
        <w:t>年代中期）：简单的对策性研究（三种观点）</w:t>
      </w:r>
    </w:p>
    <w:p w:rsidR="008D45CA" w:rsidRPr="008D45CA" w:rsidRDefault="008D45CA" w:rsidP="004B4257">
      <w:r w:rsidRPr="008D45CA">
        <w:rPr>
          <w:rFonts w:hint="eastAsia"/>
          <w:b/>
          <w:bCs/>
        </w:rPr>
        <w:t>第二阶段（</w:t>
      </w:r>
      <w:r w:rsidRPr="008D45CA">
        <w:rPr>
          <w:b/>
          <w:bCs/>
        </w:rPr>
        <w:t>1990</w:t>
      </w:r>
      <w:r w:rsidRPr="008D45CA">
        <w:rPr>
          <w:rFonts w:hint="eastAsia"/>
          <w:b/>
          <w:bCs/>
        </w:rPr>
        <w:t>年代中期</w:t>
      </w:r>
      <w:r w:rsidRPr="008D45CA">
        <w:rPr>
          <w:b/>
          <w:bCs/>
        </w:rPr>
        <w:t>~</w:t>
      </w:r>
      <w:r w:rsidRPr="008D45CA">
        <w:rPr>
          <w:rFonts w:hint="eastAsia"/>
          <w:b/>
          <w:bCs/>
        </w:rPr>
        <w:t>）：较深入的理论研究</w:t>
      </w:r>
    </w:p>
    <w:p w:rsidR="008D45CA" w:rsidRPr="008D45CA" w:rsidRDefault="008D45CA" w:rsidP="004B4257">
      <w:r w:rsidRPr="008D45CA">
        <w:rPr>
          <w:rFonts w:hint="eastAsia"/>
          <w:b/>
          <w:bCs/>
        </w:rPr>
        <w:t>二、激进式转型及其效果评析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1</w:t>
      </w:r>
      <w:r w:rsidRPr="008D45CA">
        <w:rPr>
          <w:rFonts w:hint="eastAsia"/>
          <w:b/>
          <w:bCs/>
        </w:rPr>
        <w:t>、较短时期内完成以私有化为先导的市场化转轨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2</w:t>
      </w:r>
      <w:r w:rsidRPr="008D45CA">
        <w:rPr>
          <w:rFonts w:hint="eastAsia"/>
          <w:b/>
          <w:bCs/>
        </w:rPr>
        <w:t>、激进式转型的理论依据（</w:t>
      </w:r>
      <w:r w:rsidRPr="008D45CA">
        <w:rPr>
          <w:b/>
          <w:bCs/>
        </w:rPr>
        <w:t>“</w:t>
      </w:r>
      <w:r w:rsidRPr="008D45CA">
        <w:rPr>
          <w:rFonts w:hint="eastAsia"/>
          <w:b/>
          <w:bCs/>
        </w:rPr>
        <w:t>人们不能分两步跨过一条鸿沟</w:t>
      </w:r>
      <w:r w:rsidRPr="008D45CA">
        <w:rPr>
          <w:b/>
          <w:bCs/>
        </w:rPr>
        <w:t>”</w:t>
      </w:r>
      <w:r w:rsidRPr="008D45CA">
        <w:rPr>
          <w:rFonts w:hint="eastAsia"/>
          <w:b/>
          <w:bCs/>
        </w:rPr>
        <w:t>）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3</w:t>
      </w:r>
      <w:r w:rsidRPr="008D45CA">
        <w:rPr>
          <w:rFonts w:hint="eastAsia"/>
          <w:b/>
          <w:bCs/>
        </w:rPr>
        <w:t>、激进式转型效果评析</w:t>
      </w:r>
    </w:p>
    <w:p w:rsidR="008D45CA" w:rsidRPr="008D45CA" w:rsidRDefault="00D0439E" w:rsidP="00D0439E">
      <w:r>
        <w:rPr>
          <w:rFonts w:hint="eastAsia"/>
          <w:b/>
          <w:bCs/>
        </w:rPr>
        <w:t>（</w:t>
      </w: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）</w:t>
      </w:r>
      <w:r w:rsidR="008D45CA" w:rsidRPr="008D45CA">
        <w:rPr>
          <w:rFonts w:hint="eastAsia"/>
          <w:b/>
          <w:bCs/>
        </w:rPr>
        <w:t>经济下滑，恢复增长情况参差不齐</w:t>
      </w:r>
      <w:r>
        <w:rPr>
          <w:rFonts w:hint="eastAsia"/>
          <w:b/>
          <w:bCs/>
        </w:rPr>
        <w:t xml:space="preserve"> </w:t>
      </w:r>
      <w:r w:rsidR="008D45CA" w:rsidRPr="008D45CA">
        <w:rPr>
          <w:rFonts w:hint="eastAsia"/>
          <w:b/>
          <w:bCs/>
        </w:rPr>
        <w:t xml:space="preserve"> </w:t>
      </w:r>
    </w:p>
    <w:p w:rsidR="008D45CA" w:rsidRPr="008D45CA" w:rsidRDefault="008D45CA" w:rsidP="00836D59">
      <w:pPr>
        <w:numPr>
          <w:ilvl w:val="0"/>
          <w:numId w:val="8"/>
        </w:numPr>
      </w:pPr>
      <w:r w:rsidRPr="008D45CA">
        <w:rPr>
          <w:rFonts w:hint="eastAsia"/>
          <w:b/>
          <w:bCs/>
        </w:rPr>
        <w:t>波、匈、捷、斯、斯及波罗底海诸国：经济下滑时间较短，但都超过原计划的休克时间，现经济增长情况较好</w:t>
      </w:r>
    </w:p>
    <w:p w:rsidR="008D45CA" w:rsidRPr="008D45CA" w:rsidRDefault="008D45CA" w:rsidP="00836D59">
      <w:pPr>
        <w:numPr>
          <w:ilvl w:val="0"/>
          <w:numId w:val="8"/>
        </w:numPr>
      </w:pPr>
      <w:r w:rsidRPr="008D45CA">
        <w:rPr>
          <w:rFonts w:hint="eastAsia"/>
          <w:b/>
          <w:bCs/>
        </w:rPr>
        <w:t>俄罗斯及其他多数苏东国家：经济下滑时间较长，现已逐步恢复增长</w:t>
      </w:r>
    </w:p>
    <w:p w:rsidR="008D45CA" w:rsidRPr="008D45CA" w:rsidRDefault="008D45CA" w:rsidP="00836D59">
      <w:pPr>
        <w:numPr>
          <w:ilvl w:val="0"/>
          <w:numId w:val="8"/>
        </w:numPr>
      </w:pPr>
      <w:r w:rsidRPr="008D45CA">
        <w:rPr>
          <w:rFonts w:hint="eastAsia"/>
          <w:b/>
          <w:bCs/>
        </w:rPr>
        <w:t>原民主德国：先较快增长，后步入停滞</w:t>
      </w:r>
    </w:p>
    <w:p w:rsidR="008D45CA" w:rsidRPr="008D45CA" w:rsidRDefault="008D45CA" w:rsidP="00836D59">
      <w:pPr>
        <w:numPr>
          <w:ilvl w:val="0"/>
          <w:numId w:val="8"/>
        </w:numPr>
      </w:pPr>
      <w:r w:rsidRPr="008D45CA">
        <w:rPr>
          <w:rFonts w:hint="eastAsia"/>
          <w:b/>
          <w:bCs/>
        </w:rPr>
        <w:t>前南地区等国家：诱发民族和宗教冲突，经济社会动荡</w:t>
      </w:r>
    </w:p>
    <w:p w:rsidR="008D45CA" w:rsidRPr="008D45CA" w:rsidRDefault="00D0439E" w:rsidP="00D0439E">
      <w:r>
        <w:rPr>
          <w:rFonts w:hint="eastAsia"/>
          <w:b/>
          <w:bCs/>
        </w:rPr>
        <w:t>（</w:t>
      </w:r>
      <w:r>
        <w:rPr>
          <w:rFonts w:hint="eastAsia"/>
          <w:b/>
          <w:bCs/>
        </w:rPr>
        <w:t>2</w:t>
      </w:r>
      <w:r>
        <w:rPr>
          <w:rFonts w:hint="eastAsia"/>
          <w:b/>
          <w:bCs/>
        </w:rPr>
        <w:t>）</w:t>
      </w:r>
      <w:r w:rsidR="008D45CA" w:rsidRPr="008D45CA">
        <w:rPr>
          <w:rFonts w:hint="eastAsia"/>
          <w:b/>
          <w:bCs/>
        </w:rPr>
        <w:t>欲速不达，市场化进程不理想</w:t>
      </w:r>
    </w:p>
    <w:p w:rsidR="008D45CA" w:rsidRPr="008D45CA" w:rsidRDefault="008D45CA" w:rsidP="00D0439E">
      <w:r w:rsidRPr="008D45CA">
        <w:rPr>
          <w:rFonts w:hint="eastAsia"/>
          <w:b/>
          <w:bCs/>
        </w:rPr>
        <w:t>4</w:t>
      </w:r>
      <w:r w:rsidRPr="008D45CA">
        <w:rPr>
          <w:rFonts w:hint="eastAsia"/>
          <w:b/>
          <w:bCs/>
        </w:rPr>
        <w:t>、激进式转型效果不理想的原因</w:t>
      </w:r>
    </w:p>
    <w:p w:rsidR="008D45CA" w:rsidRPr="008D45CA" w:rsidRDefault="008D45CA" w:rsidP="00836D59">
      <w:pPr>
        <w:pStyle w:val="a5"/>
        <w:numPr>
          <w:ilvl w:val="0"/>
          <w:numId w:val="16"/>
        </w:numPr>
        <w:ind w:firstLineChars="0"/>
      </w:pPr>
      <w:r w:rsidRPr="00D0439E">
        <w:rPr>
          <w:rFonts w:hint="eastAsia"/>
          <w:b/>
          <w:bCs/>
        </w:rPr>
        <w:t>中国渐进式改革的基本性质</w:t>
      </w:r>
    </w:p>
    <w:p w:rsidR="008D45CA" w:rsidRPr="008D45CA" w:rsidRDefault="00D0439E" w:rsidP="00D0439E"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、</w:t>
      </w:r>
      <w:r w:rsidR="008D45CA" w:rsidRPr="00D0439E">
        <w:rPr>
          <w:rFonts w:hint="eastAsia"/>
          <w:b/>
          <w:bCs/>
        </w:rPr>
        <w:t>两种转型的根本区别还不在于转型的方式和速度</w:t>
      </w:r>
    </w:p>
    <w:p w:rsidR="008D45CA" w:rsidRPr="008D45CA" w:rsidRDefault="00D0439E" w:rsidP="00D0439E">
      <w:r>
        <w:rPr>
          <w:rFonts w:hint="eastAsia"/>
          <w:b/>
          <w:bCs/>
        </w:rPr>
        <w:t>2</w:t>
      </w:r>
      <w:r>
        <w:rPr>
          <w:rFonts w:hint="eastAsia"/>
          <w:b/>
          <w:bCs/>
        </w:rPr>
        <w:t>、</w:t>
      </w:r>
      <w:r w:rsidR="008D45CA" w:rsidRPr="008D45CA">
        <w:rPr>
          <w:rFonts w:hint="eastAsia"/>
          <w:b/>
          <w:bCs/>
        </w:rPr>
        <w:t>渐进式改革的基本性质</w:t>
      </w:r>
    </w:p>
    <w:p w:rsidR="008D45CA" w:rsidRPr="008D45CA" w:rsidRDefault="00D0439E" w:rsidP="00D0439E">
      <w:r>
        <w:rPr>
          <w:rFonts w:hint="eastAsia"/>
          <w:b/>
          <w:bCs/>
        </w:rPr>
        <w:t>（</w:t>
      </w: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）</w:t>
      </w:r>
      <w:r w:rsidR="008D45CA" w:rsidRPr="00D0439E">
        <w:rPr>
          <w:rFonts w:hint="eastAsia"/>
          <w:b/>
          <w:bCs/>
        </w:rPr>
        <w:t>坚持社会主义宪法原则基础上的市场化</w:t>
      </w:r>
    </w:p>
    <w:p w:rsidR="008D45CA" w:rsidRPr="008D45CA" w:rsidRDefault="008D45CA" w:rsidP="00836D59">
      <w:pPr>
        <w:numPr>
          <w:ilvl w:val="1"/>
          <w:numId w:val="16"/>
        </w:numPr>
      </w:pPr>
      <w:r w:rsidRPr="008D45CA">
        <w:rPr>
          <w:rFonts w:hint="eastAsia"/>
          <w:b/>
          <w:bCs/>
        </w:rPr>
        <w:t>在经济上坚持公有经济主体地位</w:t>
      </w:r>
    </w:p>
    <w:p w:rsidR="008D45CA" w:rsidRPr="008D45CA" w:rsidRDefault="008D45CA" w:rsidP="00836D59">
      <w:pPr>
        <w:numPr>
          <w:ilvl w:val="1"/>
          <w:numId w:val="16"/>
        </w:numPr>
      </w:pPr>
      <w:r w:rsidRPr="008D45CA">
        <w:rPr>
          <w:rFonts w:hint="eastAsia"/>
          <w:b/>
          <w:bCs/>
        </w:rPr>
        <w:t>在政治上坚持共产党的领导地位</w:t>
      </w:r>
    </w:p>
    <w:p w:rsidR="008D45CA" w:rsidRPr="008D45CA" w:rsidRDefault="008D45CA" w:rsidP="00836D59">
      <w:pPr>
        <w:numPr>
          <w:ilvl w:val="1"/>
          <w:numId w:val="16"/>
        </w:numPr>
      </w:pPr>
      <w:r w:rsidRPr="008D45CA">
        <w:rPr>
          <w:rFonts w:hint="eastAsia"/>
          <w:b/>
          <w:bCs/>
        </w:rPr>
        <w:t>在意识形态上坚持主流意识形态的主导地位</w:t>
      </w:r>
    </w:p>
    <w:p w:rsidR="008D45CA" w:rsidRPr="008D45CA" w:rsidRDefault="00D0439E" w:rsidP="00D0439E">
      <w:r>
        <w:rPr>
          <w:rFonts w:hint="eastAsia"/>
          <w:b/>
          <w:bCs/>
        </w:rPr>
        <w:t>（</w:t>
      </w:r>
      <w:r>
        <w:rPr>
          <w:rFonts w:hint="eastAsia"/>
          <w:b/>
          <w:bCs/>
        </w:rPr>
        <w:t>2</w:t>
      </w:r>
      <w:r>
        <w:rPr>
          <w:rFonts w:hint="eastAsia"/>
          <w:b/>
          <w:bCs/>
        </w:rPr>
        <w:t>）</w:t>
      </w:r>
      <w:r w:rsidR="008D45CA" w:rsidRPr="00D0439E">
        <w:rPr>
          <w:rFonts w:hint="eastAsia"/>
          <w:b/>
          <w:bCs/>
        </w:rPr>
        <w:t>在市场化进程中不断调整社会主义宪法原则</w:t>
      </w:r>
    </w:p>
    <w:p w:rsidR="008D45CA" w:rsidRPr="008D45CA" w:rsidRDefault="008D45CA" w:rsidP="00836D59">
      <w:pPr>
        <w:numPr>
          <w:ilvl w:val="1"/>
          <w:numId w:val="16"/>
        </w:numPr>
      </w:pPr>
      <w:r w:rsidRPr="008D45CA">
        <w:rPr>
          <w:rFonts w:hint="eastAsia"/>
          <w:b/>
          <w:bCs/>
        </w:rPr>
        <w:t>按经济转型需要来调整宪法制度</w:t>
      </w:r>
    </w:p>
    <w:p w:rsidR="008D45CA" w:rsidRPr="008D45CA" w:rsidRDefault="008D45CA" w:rsidP="00836D59">
      <w:pPr>
        <w:numPr>
          <w:ilvl w:val="1"/>
          <w:numId w:val="16"/>
        </w:numPr>
      </w:pPr>
      <w:r w:rsidRPr="008D45CA">
        <w:rPr>
          <w:rFonts w:hint="eastAsia"/>
          <w:b/>
          <w:bCs/>
        </w:rPr>
        <w:t>采取逐步放弃陈旧东西，增添新内容的调整方式</w:t>
      </w:r>
    </w:p>
    <w:p w:rsidR="008D45CA" w:rsidRPr="008D45CA" w:rsidRDefault="008D45CA" w:rsidP="00836D59">
      <w:pPr>
        <w:numPr>
          <w:ilvl w:val="1"/>
          <w:numId w:val="16"/>
        </w:numPr>
      </w:pPr>
      <w:r w:rsidRPr="008D45CA">
        <w:rPr>
          <w:rFonts w:hint="eastAsia"/>
          <w:b/>
          <w:bCs/>
        </w:rPr>
        <w:t>边际调整是宪法原则演进的基本方式</w:t>
      </w:r>
      <w:r w:rsidRPr="008D45CA">
        <w:rPr>
          <w:rFonts w:hint="eastAsia"/>
          <w:b/>
          <w:bCs/>
        </w:rPr>
        <w:t xml:space="preserve"> </w:t>
      </w:r>
    </w:p>
    <w:p w:rsidR="008D45CA" w:rsidRPr="008D45CA" w:rsidRDefault="008D45CA" w:rsidP="00836D59">
      <w:pPr>
        <w:pStyle w:val="a5"/>
        <w:numPr>
          <w:ilvl w:val="0"/>
          <w:numId w:val="16"/>
        </w:numPr>
        <w:ind w:firstLineChars="0"/>
      </w:pPr>
      <w:r w:rsidRPr="00D0439E">
        <w:rPr>
          <w:rFonts w:hint="eastAsia"/>
          <w:b/>
          <w:bCs/>
        </w:rPr>
        <w:t>我国渐进式改革的主要经验</w:t>
      </w:r>
    </w:p>
    <w:p w:rsidR="008D45CA" w:rsidRPr="008D45CA" w:rsidRDefault="00D0439E" w:rsidP="00D0439E"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、</w:t>
      </w:r>
      <w:r w:rsidR="008D45CA" w:rsidRPr="00D0439E">
        <w:rPr>
          <w:rFonts w:hint="eastAsia"/>
          <w:b/>
          <w:bCs/>
        </w:rPr>
        <w:t>公有制与市场经济兼容的经济转型</w:t>
      </w:r>
    </w:p>
    <w:p w:rsidR="008D45CA" w:rsidRPr="008D45CA" w:rsidRDefault="00D0439E" w:rsidP="00D0439E">
      <w:r>
        <w:rPr>
          <w:rFonts w:hint="eastAsia"/>
          <w:b/>
          <w:bCs/>
        </w:rPr>
        <w:t>2</w:t>
      </w:r>
      <w:r>
        <w:rPr>
          <w:rFonts w:hint="eastAsia"/>
          <w:b/>
          <w:bCs/>
        </w:rPr>
        <w:t>、</w:t>
      </w:r>
      <w:r w:rsidR="008D45CA" w:rsidRPr="008D45CA">
        <w:rPr>
          <w:rFonts w:hint="eastAsia"/>
          <w:b/>
          <w:bCs/>
        </w:rPr>
        <w:t>强制性和诱致性相结合的制度创新</w:t>
      </w:r>
    </w:p>
    <w:p w:rsidR="008D45CA" w:rsidRPr="008D45CA" w:rsidRDefault="008D45CA" w:rsidP="00D0439E">
      <w:r w:rsidRPr="008D45CA">
        <w:rPr>
          <w:b/>
          <w:bCs/>
        </w:rPr>
        <w:t>3</w:t>
      </w:r>
      <w:r w:rsidRPr="008D45CA">
        <w:rPr>
          <w:rFonts w:hint="eastAsia"/>
          <w:b/>
          <w:bCs/>
        </w:rPr>
        <w:t>、工业化和市场化相统一的双重转型</w:t>
      </w:r>
    </w:p>
    <w:p w:rsidR="008D45CA" w:rsidRPr="008D45CA" w:rsidRDefault="008D45CA" w:rsidP="00D0439E">
      <w:r w:rsidRPr="008D45CA">
        <w:rPr>
          <w:rFonts w:hint="eastAsia"/>
          <w:b/>
          <w:bCs/>
        </w:rPr>
        <w:t>4</w:t>
      </w:r>
      <w:r w:rsidRPr="008D45CA">
        <w:rPr>
          <w:rFonts w:hint="eastAsia"/>
          <w:b/>
          <w:bCs/>
        </w:rPr>
        <w:t>、从增量改革到存量改革的转型方式</w:t>
      </w:r>
    </w:p>
    <w:p w:rsidR="008D45CA" w:rsidRPr="008D45CA" w:rsidRDefault="008D45CA" w:rsidP="00D0439E">
      <w:r w:rsidRPr="00D0439E">
        <w:rPr>
          <w:rFonts w:hint="eastAsia"/>
          <w:b/>
          <w:bCs/>
        </w:rPr>
        <w:t>5</w:t>
      </w:r>
      <w:r w:rsidRPr="00D0439E">
        <w:rPr>
          <w:rFonts w:hint="eastAsia"/>
          <w:b/>
          <w:bCs/>
        </w:rPr>
        <w:t>、体制外推进与体制内改革相结合的</w:t>
      </w:r>
      <w:r w:rsidRPr="008D45CA">
        <w:rPr>
          <w:rFonts w:hint="eastAsia"/>
          <w:b/>
          <w:bCs/>
        </w:rPr>
        <w:t>转型</w:t>
      </w:r>
    </w:p>
    <w:p w:rsidR="008D45CA" w:rsidRPr="008D45CA" w:rsidRDefault="008D45CA" w:rsidP="00D0439E">
      <w:r w:rsidRPr="008D45CA">
        <w:rPr>
          <w:rFonts w:hint="eastAsia"/>
          <w:b/>
          <w:bCs/>
        </w:rPr>
        <w:t>6</w:t>
      </w:r>
      <w:r w:rsidRPr="008D45CA">
        <w:rPr>
          <w:rFonts w:hint="eastAsia"/>
          <w:b/>
          <w:bCs/>
        </w:rPr>
        <w:t>、双轨制过渡：非一步到位的转型方式</w:t>
      </w:r>
    </w:p>
    <w:p w:rsidR="008D45CA" w:rsidRPr="008D45CA" w:rsidRDefault="008D45CA" w:rsidP="00D0439E">
      <w:r w:rsidRPr="008D45CA">
        <w:rPr>
          <w:b/>
          <w:bCs/>
        </w:rPr>
        <w:t>7</w:t>
      </w:r>
      <w:r w:rsidRPr="008D45CA">
        <w:rPr>
          <w:rFonts w:hint="eastAsia"/>
          <w:b/>
          <w:bCs/>
        </w:rPr>
        <w:t>、从个别试点到局部推进再到总体协调的转型方式</w:t>
      </w:r>
    </w:p>
    <w:p w:rsidR="008D45CA" w:rsidRPr="008D45CA" w:rsidRDefault="008D45CA" w:rsidP="00D0439E">
      <w:r w:rsidRPr="008D45CA">
        <w:rPr>
          <w:rFonts w:hint="eastAsia"/>
          <w:b/>
          <w:bCs/>
        </w:rPr>
        <w:t>8</w:t>
      </w:r>
      <w:r w:rsidRPr="008D45CA">
        <w:rPr>
          <w:rFonts w:hint="eastAsia"/>
          <w:b/>
          <w:bCs/>
        </w:rPr>
        <w:t>、逐渐转换政府职能的经济转型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9</w:t>
      </w:r>
      <w:r w:rsidRPr="008D45CA">
        <w:rPr>
          <w:rFonts w:hint="eastAsia"/>
          <w:b/>
          <w:bCs/>
        </w:rPr>
        <w:t>、稳定、发展、改革三者协调的转型</w:t>
      </w:r>
    </w:p>
    <w:p w:rsidR="008D45CA" w:rsidRPr="008D45CA" w:rsidRDefault="008D45CA" w:rsidP="00D0439E">
      <w:r w:rsidRPr="008D45CA">
        <w:rPr>
          <w:rFonts w:hint="eastAsia"/>
          <w:b/>
          <w:bCs/>
        </w:rPr>
        <w:t>10</w:t>
      </w:r>
      <w:r w:rsidRPr="008D45CA">
        <w:rPr>
          <w:rFonts w:hint="eastAsia"/>
          <w:b/>
          <w:bCs/>
        </w:rPr>
        <w:t>、先经济改革后政治改革的经济转型</w:t>
      </w:r>
    </w:p>
    <w:p w:rsidR="008D45CA" w:rsidRPr="008D45CA" w:rsidRDefault="008D45CA" w:rsidP="00836D59">
      <w:pPr>
        <w:numPr>
          <w:ilvl w:val="0"/>
          <w:numId w:val="9"/>
        </w:numPr>
      </w:pPr>
      <w:r w:rsidRPr="008D45CA">
        <w:rPr>
          <w:rFonts w:hint="eastAsia"/>
          <w:b/>
          <w:bCs/>
        </w:rPr>
        <w:t>渐进式改革取得成功的根本经验（</w:t>
      </w:r>
      <w:r w:rsidRPr="008D45CA">
        <w:rPr>
          <w:rFonts w:hint="eastAsia"/>
          <w:b/>
          <w:bCs/>
        </w:rPr>
        <w:t>4</w:t>
      </w:r>
      <w:r w:rsidRPr="008D45CA">
        <w:rPr>
          <w:rFonts w:hint="eastAsia"/>
          <w:b/>
          <w:bCs/>
        </w:rPr>
        <w:t>个因素的有机结合）</w:t>
      </w:r>
    </w:p>
    <w:p w:rsidR="008D45CA" w:rsidRPr="008D45CA" w:rsidRDefault="008D45CA" w:rsidP="00836D59">
      <w:pPr>
        <w:numPr>
          <w:ilvl w:val="1"/>
          <w:numId w:val="9"/>
        </w:numPr>
      </w:pPr>
      <w:r w:rsidRPr="008D45CA">
        <w:rPr>
          <w:rFonts w:hint="eastAsia"/>
          <w:b/>
          <w:bCs/>
        </w:rPr>
        <w:t>坚持市场化方向的渐进式改革</w:t>
      </w:r>
    </w:p>
    <w:p w:rsidR="008D45CA" w:rsidRPr="008D45CA" w:rsidRDefault="008D45CA" w:rsidP="00836D59">
      <w:pPr>
        <w:numPr>
          <w:ilvl w:val="1"/>
          <w:numId w:val="9"/>
        </w:numPr>
      </w:pPr>
      <w:r w:rsidRPr="008D45CA">
        <w:rPr>
          <w:rFonts w:hint="eastAsia"/>
          <w:b/>
          <w:bCs/>
        </w:rPr>
        <w:lastRenderedPageBreak/>
        <w:t>利用工业化初中期条件下经济高速增长来支持这种转型</w:t>
      </w:r>
    </w:p>
    <w:p w:rsidR="008D45CA" w:rsidRPr="008D45CA" w:rsidRDefault="008D45CA" w:rsidP="00836D59">
      <w:pPr>
        <w:numPr>
          <w:ilvl w:val="1"/>
          <w:numId w:val="9"/>
        </w:numPr>
      </w:pPr>
      <w:r w:rsidRPr="008D45CA">
        <w:rPr>
          <w:rFonts w:hint="eastAsia"/>
          <w:b/>
          <w:bCs/>
        </w:rPr>
        <w:t>非教条主义式的坚持社会主义宪法原则</w:t>
      </w:r>
    </w:p>
    <w:p w:rsidR="008D45CA" w:rsidRPr="008D45CA" w:rsidRDefault="008D45CA" w:rsidP="00836D59">
      <w:pPr>
        <w:numPr>
          <w:ilvl w:val="1"/>
          <w:numId w:val="9"/>
        </w:numPr>
      </w:pPr>
      <w:r w:rsidRPr="008D45CA">
        <w:rPr>
          <w:rFonts w:hint="eastAsia"/>
          <w:b/>
          <w:bCs/>
        </w:rPr>
        <w:t>宏扬中国传统文化四者的有机结合</w:t>
      </w:r>
    </w:p>
    <w:p w:rsidR="008D45CA" w:rsidRPr="008D45CA" w:rsidRDefault="008D45CA" w:rsidP="00D0439E">
      <w:r w:rsidRPr="008D45CA">
        <w:rPr>
          <w:rFonts w:hint="eastAsia"/>
          <w:b/>
          <w:bCs/>
        </w:rPr>
        <w:t>五、两种经济转型的不同历史背景</w:t>
      </w:r>
      <w:r w:rsidRPr="008D45CA">
        <w:rPr>
          <w:rFonts w:hint="eastAsia"/>
          <w:b/>
          <w:bCs/>
        </w:rPr>
        <w:t xml:space="preserve"> 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1</w:t>
      </w:r>
      <w:r w:rsidRPr="008D45CA">
        <w:rPr>
          <w:rFonts w:hint="eastAsia"/>
          <w:b/>
          <w:bCs/>
        </w:rPr>
        <w:t>、工业化不同程度对转型路径的影响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2</w:t>
      </w:r>
      <w:r w:rsidRPr="008D45CA">
        <w:rPr>
          <w:rFonts w:hint="eastAsia"/>
          <w:b/>
          <w:bCs/>
        </w:rPr>
        <w:t>、传统体制的成熟性与不成熟性对转型路径的影响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3</w:t>
      </w:r>
      <w:r w:rsidRPr="008D45CA">
        <w:rPr>
          <w:rFonts w:hint="eastAsia"/>
          <w:b/>
          <w:bCs/>
        </w:rPr>
        <w:t>、不同的外来制度资源与经济资源对转型路径的影响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4</w:t>
      </w:r>
      <w:r w:rsidRPr="008D45CA">
        <w:rPr>
          <w:rFonts w:hint="eastAsia"/>
          <w:b/>
          <w:bCs/>
        </w:rPr>
        <w:t>、基本制度危机与政策性危机对转型路径的影响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5</w:t>
      </w:r>
      <w:r w:rsidRPr="008D45CA">
        <w:rPr>
          <w:rFonts w:hint="eastAsia"/>
          <w:b/>
          <w:bCs/>
        </w:rPr>
        <w:t>、政治上独立性对转型路径的影响</w:t>
      </w:r>
    </w:p>
    <w:p w:rsidR="008D45CA" w:rsidRPr="008D45CA" w:rsidRDefault="008D45CA" w:rsidP="008D45CA">
      <w:r w:rsidRPr="008D45CA">
        <w:rPr>
          <w:rFonts w:hint="eastAsia"/>
          <w:b/>
          <w:bCs/>
        </w:rPr>
        <w:t>6</w:t>
      </w:r>
      <w:r w:rsidRPr="008D45CA">
        <w:rPr>
          <w:rFonts w:hint="eastAsia"/>
          <w:b/>
          <w:bCs/>
        </w:rPr>
        <w:t>、不同政治传统和文化传统对转型路径的影响</w:t>
      </w:r>
    </w:p>
    <w:sectPr w:rsidR="008D45CA" w:rsidRPr="008D45CA" w:rsidSect="00730B8F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4158" w:rsidRDefault="00BE4158" w:rsidP="000C48B0">
      <w:r>
        <w:separator/>
      </w:r>
    </w:p>
  </w:endnote>
  <w:endnote w:type="continuationSeparator" w:id="1">
    <w:p w:rsidR="00BE4158" w:rsidRDefault="00BE4158" w:rsidP="000C48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277215"/>
      <w:docPartObj>
        <w:docPartGallery w:val="Page Numbers (Bottom of Page)"/>
        <w:docPartUnique/>
      </w:docPartObj>
    </w:sdtPr>
    <w:sdtContent>
      <w:p w:rsidR="000C48B0" w:rsidRDefault="00E8399D">
        <w:pPr>
          <w:pStyle w:val="aa"/>
          <w:jc w:val="center"/>
        </w:pPr>
        <w:fldSimple w:instr=" PAGE   \* MERGEFORMAT ">
          <w:r w:rsidR="00960BE3" w:rsidRPr="00960BE3">
            <w:rPr>
              <w:noProof/>
              <w:lang w:val="zh-CN"/>
            </w:rPr>
            <w:t>1</w:t>
          </w:r>
        </w:fldSimple>
      </w:p>
    </w:sdtContent>
  </w:sdt>
  <w:p w:rsidR="000C48B0" w:rsidRDefault="000C48B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4158" w:rsidRDefault="00BE4158" w:rsidP="000C48B0">
      <w:r>
        <w:separator/>
      </w:r>
    </w:p>
  </w:footnote>
  <w:footnote w:type="continuationSeparator" w:id="1">
    <w:p w:rsidR="00BE4158" w:rsidRDefault="00BE4158" w:rsidP="000C48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6751B"/>
    <w:multiLevelType w:val="hybridMultilevel"/>
    <w:tmpl w:val="72C8EBC4"/>
    <w:lvl w:ilvl="0" w:tplc="3E2CA28C">
      <w:start w:val="1"/>
      <w:numFmt w:val="japaneseCounting"/>
      <w:lvlText w:val="（%1）"/>
      <w:lvlJc w:val="left"/>
      <w:pPr>
        <w:ind w:left="720" w:hanging="720"/>
      </w:pPr>
      <w:rPr>
        <w:rFonts w:hint="default"/>
        <w:b/>
      </w:rPr>
    </w:lvl>
    <w:lvl w:ilvl="1" w:tplc="533E0996">
      <w:start w:val="1"/>
      <w:numFmt w:val="decimal"/>
      <w:lvlText w:val="%2、"/>
      <w:lvlJc w:val="left"/>
      <w:pPr>
        <w:ind w:left="78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7816AFE"/>
    <w:multiLevelType w:val="hybridMultilevel"/>
    <w:tmpl w:val="0E08A462"/>
    <w:lvl w:ilvl="0" w:tplc="A61AB29E">
      <w:start w:val="3"/>
      <w:numFmt w:val="decimal"/>
      <w:lvlText w:val="%1、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973052A"/>
    <w:multiLevelType w:val="hybridMultilevel"/>
    <w:tmpl w:val="D2AC8D26"/>
    <w:lvl w:ilvl="0" w:tplc="6D8899FC">
      <w:start w:val="1"/>
      <w:numFmt w:val="decimal"/>
      <w:lvlText w:val="%1、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E430D70"/>
    <w:multiLevelType w:val="hybridMultilevel"/>
    <w:tmpl w:val="8514F660"/>
    <w:lvl w:ilvl="0" w:tplc="57C0C430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D28B35A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B6275E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1AE24DC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5100F22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8FE4B166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FCC50F0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042DD68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7A64B916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4AFC7064"/>
    <w:multiLevelType w:val="hybridMultilevel"/>
    <w:tmpl w:val="0BA628A2"/>
    <w:lvl w:ilvl="0" w:tplc="551A2D4A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842F1BE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B37C27B8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5108CC8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53683646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3643FAA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C81C5A76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854E2D0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08B8DA72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DCB1E78"/>
    <w:multiLevelType w:val="hybridMultilevel"/>
    <w:tmpl w:val="1E88CAF8"/>
    <w:lvl w:ilvl="0" w:tplc="2F90FCC8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6AA5EA2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87EEB98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9D6F35A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42CAA484">
      <w:start w:val="1740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B5CD916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75E5016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CC9C12F4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0408BEE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576D3C12"/>
    <w:multiLevelType w:val="hybridMultilevel"/>
    <w:tmpl w:val="9606D9AC"/>
    <w:lvl w:ilvl="0" w:tplc="162C166C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70FE2CDC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3B14FBA6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B2D89184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4E298A2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E468D98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B5413C0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274A972E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6470A72A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B4D595E"/>
    <w:multiLevelType w:val="hybridMultilevel"/>
    <w:tmpl w:val="D19603C2"/>
    <w:lvl w:ilvl="0" w:tplc="CBEE04BA">
      <w:start w:val="2"/>
      <w:numFmt w:val="decimal"/>
      <w:lvlText w:val="%1、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D1A6930"/>
    <w:multiLevelType w:val="hybridMultilevel"/>
    <w:tmpl w:val="965E312C"/>
    <w:lvl w:ilvl="0" w:tplc="57362908">
      <w:start w:val="2"/>
      <w:numFmt w:val="decimal"/>
      <w:lvlText w:val="%1、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FE071DC"/>
    <w:multiLevelType w:val="hybridMultilevel"/>
    <w:tmpl w:val="8C26FF10"/>
    <w:lvl w:ilvl="0" w:tplc="D28272B4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3A41064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D9E0F78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6D88108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4D8F5F2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8D6E530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21868F6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2700B876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1AF0C90A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630179B5"/>
    <w:multiLevelType w:val="hybridMultilevel"/>
    <w:tmpl w:val="B9625A80"/>
    <w:lvl w:ilvl="0" w:tplc="47BC7C6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  <w:lvl w:ilvl="1" w:tplc="BF06C6BA">
      <w:start w:val="1740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76900C3A">
      <w:start w:val="1740"/>
      <w:numFmt w:val="bullet"/>
      <w:lvlText w:val="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04C27FA">
      <w:start w:val="1740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95878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宋体" w:hAnsi="宋体" w:hint="default"/>
      </w:rPr>
    </w:lvl>
    <w:lvl w:ilvl="5" w:tplc="D54A077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BA6AEC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B09621E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E7C61D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abstractNum w:abstractNumId="11">
    <w:nsid w:val="71D95E15"/>
    <w:multiLevelType w:val="hybridMultilevel"/>
    <w:tmpl w:val="173E21CE"/>
    <w:lvl w:ilvl="0" w:tplc="28ACD9C4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468D7C4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868BA78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03AD2EE">
      <w:start w:val="1740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B1D489FC">
      <w:start w:val="1740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E746810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CB9E29AE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519A1A8C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CD6E9E9A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1EC28FA"/>
    <w:multiLevelType w:val="hybridMultilevel"/>
    <w:tmpl w:val="4EF0A0C4"/>
    <w:lvl w:ilvl="0" w:tplc="EF9AA2F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FCD18C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F0C066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AA2CBE">
      <w:start w:val="1740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088760">
      <w:start w:val="1740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D665C6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D2DB0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96A28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5A29A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24334FC"/>
    <w:multiLevelType w:val="hybridMultilevel"/>
    <w:tmpl w:val="BE28A268"/>
    <w:lvl w:ilvl="0" w:tplc="1C86AA6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  <w:lvl w:ilvl="1" w:tplc="5FD24F2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80D60154">
      <w:start w:val="1740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0C0696A">
      <w:start w:val="1740"/>
      <w:numFmt w:val="bullet"/>
      <w:lvlText w:val=""/>
      <w:lvlJc w:val="left"/>
      <w:pPr>
        <w:tabs>
          <w:tab w:val="num" w:pos="3545"/>
        </w:tabs>
        <w:ind w:left="3545" w:hanging="360"/>
      </w:pPr>
      <w:rPr>
        <w:rFonts w:ascii="Wingdings" w:hAnsi="Wingdings" w:hint="default"/>
      </w:rPr>
    </w:lvl>
    <w:lvl w:ilvl="4" w:tplc="5D807EF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宋体" w:hAnsi="宋体" w:hint="default"/>
      </w:rPr>
    </w:lvl>
    <w:lvl w:ilvl="5" w:tplc="66066D4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75B4F5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3BD262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955EAF4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abstractNum w:abstractNumId="14">
    <w:nsid w:val="72683D2D"/>
    <w:multiLevelType w:val="hybridMultilevel"/>
    <w:tmpl w:val="54F47B1A"/>
    <w:lvl w:ilvl="0" w:tplc="1FA8C740">
      <w:start w:val="1"/>
      <w:numFmt w:val="decimal"/>
      <w:lvlText w:val="（%1）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5754F84"/>
    <w:multiLevelType w:val="hybridMultilevel"/>
    <w:tmpl w:val="49EEBA96"/>
    <w:lvl w:ilvl="0" w:tplc="A11C3B12">
      <w:start w:val="2"/>
      <w:numFmt w:val="japaneseCounting"/>
      <w:lvlText w:val="%1、"/>
      <w:lvlJc w:val="left"/>
      <w:pPr>
        <w:ind w:left="440" w:hanging="440"/>
      </w:pPr>
      <w:rPr>
        <w:rFonts w:hint="default"/>
        <w:b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B426C2E8">
      <w:start w:val="1"/>
      <w:numFmt w:val="decimal"/>
      <w:lvlText w:val="%4、"/>
      <w:lvlJc w:val="left"/>
      <w:pPr>
        <w:ind w:left="1620" w:hanging="360"/>
      </w:pPr>
      <w:rPr>
        <w:rFonts w:hint="default"/>
        <w:b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9"/>
  </w:num>
  <w:num w:numId="5">
    <w:abstractNumId w:val="3"/>
  </w:num>
  <w:num w:numId="6">
    <w:abstractNumId w:val="4"/>
  </w:num>
  <w:num w:numId="7">
    <w:abstractNumId w:val="10"/>
  </w:num>
  <w:num w:numId="8">
    <w:abstractNumId w:val="12"/>
  </w:num>
  <w:num w:numId="9">
    <w:abstractNumId w:val="13"/>
  </w:num>
  <w:num w:numId="10">
    <w:abstractNumId w:val="1"/>
  </w:num>
  <w:num w:numId="11">
    <w:abstractNumId w:val="7"/>
  </w:num>
  <w:num w:numId="12">
    <w:abstractNumId w:val="14"/>
  </w:num>
  <w:num w:numId="13">
    <w:abstractNumId w:val="0"/>
  </w:num>
  <w:num w:numId="14">
    <w:abstractNumId w:val="8"/>
  </w:num>
  <w:num w:numId="15">
    <w:abstractNumId w:val="2"/>
  </w:num>
  <w:num w:numId="16">
    <w:abstractNumId w:val="15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45CA"/>
    <w:rsid w:val="000C48B0"/>
    <w:rsid w:val="002F38CE"/>
    <w:rsid w:val="004B4257"/>
    <w:rsid w:val="00607CBD"/>
    <w:rsid w:val="00706739"/>
    <w:rsid w:val="007258C7"/>
    <w:rsid w:val="00730B8F"/>
    <w:rsid w:val="00836D59"/>
    <w:rsid w:val="008D45CA"/>
    <w:rsid w:val="00960BE3"/>
    <w:rsid w:val="00A97CE7"/>
    <w:rsid w:val="00BE4158"/>
    <w:rsid w:val="00D0439E"/>
    <w:rsid w:val="00D61153"/>
    <w:rsid w:val="00E83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C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607CB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607CBD"/>
    <w:rPr>
      <w:rFonts w:asciiTheme="majorHAnsi" w:eastAsia="宋体" w:hAnsiTheme="majorHAnsi" w:cstheme="majorBidi"/>
      <w:b/>
      <w:bCs/>
      <w:sz w:val="32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607CBD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4"/>
    <w:uiPriority w:val="11"/>
    <w:rsid w:val="00607CBD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5">
    <w:name w:val="List Paragraph"/>
    <w:basedOn w:val="a"/>
    <w:uiPriority w:val="34"/>
    <w:qFormat/>
    <w:rsid w:val="00607CBD"/>
    <w:pPr>
      <w:ind w:firstLineChars="200" w:firstLine="420"/>
    </w:pPr>
  </w:style>
  <w:style w:type="character" w:styleId="a6">
    <w:name w:val="Subtle Emphasis"/>
    <w:basedOn w:val="a0"/>
    <w:uiPriority w:val="19"/>
    <w:qFormat/>
    <w:rsid w:val="00607CBD"/>
    <w:rPr>
      <w:i/>
      <w:iCs/>
      <w:color w:val="808080" w:themeColor="text1" w:themeTint="7F"/>
    </w:rPr>
  </w:style>
  <w:style w:type="paragraph" w:customStyle="1" w:styleId="1">
    <w:name w:val="样式1"/>
    <w:qFormat/>
    <w:rsid w:val="00607CBD"/>
    <w:pPr>
      <w:widowControl w:val="0"/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7">
    <w:name w:val="Normal (Web)"/>
    <w:basedOn w:val="a"/>
    <w:uiPriority w:val="99"/>
    <w:semiHidden/>
    <w:unhideWhenUsed/>
    <w:rsid w:val="008D45C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Document Map"/>
    <w:basedOn w:val="a"/>
    <w:link w:val="Char1"/>
    <w:uiPriority w:val="99"/>
    <w:semiHidden/>
    <w:unhideWhenUsed/>
    <w:rsid w:val="008D45CA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8"/>
    <w:uiPriority w:val="99"/>
    <w:semiHidden/>
    <w:rsid w:val="008D45CA"/>
    <w:rPr>
      <w:rFonts w:ascii="宋体" w:eastAsia="宋体"/>
      <w:sz w:val="18"/>
      <w:szCs w:val="18"/>
    </w:rPr>
  </w:style>
  <w:style w:type="paragraph" w:styleId="a9">
    <w:name w:val="header"/>
    <w:basedOn w:val="a"/>
    <w:link w:val="Char2"/>
    <w:uiPriority w:val="99"/>
    <w:semiHidden/>
    <w:unhideWhenUsed/>
    <w:rsid w:val="000C48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9"/>
    <w:uiPriority w:val="99"/>
    <w:semiHidden/>
    <w:rsid w:val="000C48B0"/>
    <w:rPr>
      <w:sz w:val="18"/>
      <w:szCs w:val="18"/>
    </w:rPr>
  </w:style>
  <w:style w:type="paragraph" w:styleId="aa">
    <w:name w:val="footer"/>
    <w:basedOn w:val="a"/>
    <w:link w:val="Char3"/>
    <w:uiPriority w:val="99"/>
    <w:unhideWhenUsed/>
    <w:rsid w:val="000C48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a"/>
    <w:uiPriority w:val="99"/>
    <w:rsid w:val="000C48B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51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36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97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61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8138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611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6805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7262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4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569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30878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115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24625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92760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621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588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5635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42416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8166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166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97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707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8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31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4060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327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5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26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632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9833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629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242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998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52463">
          <w:marLeft w:val="24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7627">
          <w:marLeft w:val="24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9511">
          <w:marLeft w:val="24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552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8769">
          <w:marLeft w:val="24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1858">
          <w:marLeft w:val="24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52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9659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29521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7494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96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932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69811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9769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055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62975">
          <w:marLeft w:val="21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08747">
          <w:marLeft w:val="27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3766">
          <w:marLeft w:val="27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7554">
          <w:marLeft w:val="27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63352">
          <w:marLeft w:val="27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20209">
          <w:marLeft w:val="21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98300">
          <w:marLeft w:val="27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9152">
          <w:marLeft w:val="27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47636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5417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31310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4805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58718">
          <w:marLeft w:val="32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96098">
          <w:marLeft w:val="32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0785">
          <w:marLeft w:val="32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83226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91244">
          <w:marLeft w:val="32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2394">
          <w:marLeft w:val="32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904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4571">
          <w:marLeft w:val="32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14413">
          <w:marLeft w:val="32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6018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6876">
          <w:marLeft w:val="32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1833">
          <w:marLeft w:val="32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7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24858">
          <w:marLeft w:val="180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302">
          <w:marLeft w:val="252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55871">
          <w:marLeft w:val="252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40269">
          <w:marLeft w:val="252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38379">
          <w:marLeft w:val="180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2365">
          <w:marLeft w:val="252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67915">
          <w:marLeft w:val="252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1515">
          <w:marLeft w:val="252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1143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1612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4787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9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639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8487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55988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41003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1573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45270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5170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50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9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61171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6504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8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734525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98878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330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32765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46174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6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154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5311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01888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01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31605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9472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9007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6763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90136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486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1914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00823">
          <w:marLeft w:val="32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6581">
          <w:marLeft w:val="32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821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91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496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27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42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93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2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478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736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6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492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1035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42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95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7260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88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869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1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0736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18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0438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2322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2199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61219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6501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478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86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13645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1719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27467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4984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40197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065922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5190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77190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03785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8596">
          <w:marLeft w:val="324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6533">
          <w:marLeft w:val="324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3979">
          <w:marLeft w:val="324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88564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7658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10641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79942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7057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503327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16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4253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2810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81766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44583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10415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8630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00255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6537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23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23192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22042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91041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0616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1654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36132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68203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1194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4599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492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5802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3593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95701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5941">
          <w:marLeft w:val="1166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13797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0340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30124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13672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1548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66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8579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78493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93954">
          <w:marLeft w:val="252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49978">
          <w:marLeft w:val="252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32747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29628">
          <w:marLeft w:val="252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66341">
          <w:marLeft w:val="252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00238">
          <w:marLeft w:val="180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39229">
          <w:marLeft w:val="252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54629">
          <w:marLeft w:val="252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67775">
          <w:marLeft w:val="252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1835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0473">
          <w:marLeft w:val="252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31612">
          <w:marLeft w:val="252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738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5591">
          <w:marLeft w:val="252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498">
          <w:marLeft w:val="252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29191">
          <w:marLeft w:val="252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45831">
          <w:marLeft w:val="252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7074">
          <w:marLeft w:val="252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0377">
          <w:marLeft w:val="252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6187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37658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4818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92776">
          <w:marLeft w:val="252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99164">
          <w:marLeft w:val="252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725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752688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86136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84566">
          <w:marLeft w:val="547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16697">
          <w:marLeft w:val="547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91288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26607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188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50349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69271">
          <w:marLeft w:val="547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3818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5281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2788">
          <w:marLeft w:val="547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7168">
          <w:marLeft w:val="547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067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57705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3255">
          <w:marLeft w:val="21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85291">
          <w:marLeft w:val="21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65001">
          <w:marLeft w:val="21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0659">
          <w:marLeft w:val="21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76149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4191">
          <w:marLeft w:val="21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6379">
          <w:marLeft w:val="21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4665">
          <w:marLeft w:val="21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1459">
          <w:marLeft w:val="21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45863">
          <w:marLeft w:val="547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48276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8332">
          <w:marLeft w:val="252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1458">
          <w:marLeft w:val="252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9364">
          <w:marLeft w:val="252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66310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2759">
          <w:marLeft w:val="252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46163">
          <w:marLeft w:val="252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90327">
          <w:marLeft w:val="252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0048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70244">
          <w:marLeft w:val="252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03076">
          <w:marLeft w:val="252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90386">
          <w:marLeft w:val="252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87605">
          <w:marLeft w:val="252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465">
          <w:marLeft w:val="252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20952">
          <w:marLeft w:val="547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85045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90271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844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2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44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94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4470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28043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478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2855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08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12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89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7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5082">
          <w:marLeft w:val="547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403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20805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79802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1286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53526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59459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5181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4935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9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87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58823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7841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59678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991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138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23339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87358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223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2157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412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01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2024">
          <w:marLeft w:val="547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24114">
          <w:marLeft w:val="180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9022">
          <w:marLeft w:val="252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2918">
          <w:marLeft w:val="252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48951">
          <w:marLeft w:val="180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4661">
          <w:marLeft w:val="252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08497">
          <w:marLeft w:val="252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66870">
          <w:marLeft w:val="252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56283">
          <w:marLeft w:val="252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82226">
          <w:marLeft w:val="180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55032">
          <w:marLeft w:val="1800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0500">
          <w:marLeft w:val="1800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68997">
          <w:marLeft w:val="2520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48542">
          <w:marLeft w:val="3240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3887">
          <w:marLeft w:val="3240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9107">
          <w:marLeft w:val="2520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138423">
          <w:marLeft w:val="3240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449519">
          <w:marLeft w:val="3240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5636">
          <w:marLeft w:val="2520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41664">
          <w:marLeft w:val="3240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7222">
          <w:marLeft w:val="3240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4686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09480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66827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62772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3736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5873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4817">
          <w:marLeft w:val="252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60730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5357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251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1664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3027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124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1761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76415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38315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363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1980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2020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32224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034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47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51334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1106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282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0983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768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86541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58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4497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01214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86327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398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56629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8163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652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489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49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054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90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67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53228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1845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7845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49236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96921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1341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99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3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27131">
          <w:marLeft w:val="547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3553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8101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8875">
          <w:marLeft w:val="547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4202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5360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90023">
          <w:marLeft w:val="547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6921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9538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483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510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07417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52708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8913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61068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89382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4542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24963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8666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9484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21142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8067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99766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3005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487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57246">
          <w:marLeft w:val="216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2703">
          <w:marLeft w:val="216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9917">
          <w:marLeft w:val="216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5487">
          <w:marLeft w:val="216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7791">
          <w:marLeft w:val="216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2844">
          <w:marLeft w:val="216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2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0111">
          <w:marLeft w:val="180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3917">
          <w:marLeft w:val="180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6900">
          <w:marLeft w:val="252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88801">
          <w:marLeft w:val="252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76195">
          <w:marLeft w:val="252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03063">
          <w:marLeft w:val="180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09535">
          <w:marLeft w:val="252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6477">
          <w:marLeft w:val="252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23679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9065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7074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8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5695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455177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9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1831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7994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4457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493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52336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6515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15688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98471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57205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1849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51207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17068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141625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4730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6028">
          <w:marLeft w:val="324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1570">
          <w:marLeft w:val="324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5225">
          <w:marLeft w:val="324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8543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4418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58343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8620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517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6184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6995">
          <w:marLeft w:val="32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5317">
          <w:marLeft w:val="32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6403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44467">
          <w:marLeft w:val="32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827451">
          <w:marLeft w:val="32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1956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476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132448">
          <w:marLeft w:val="32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0777">
          <w:marLeft w:val="32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6079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1630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8594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053">
          <w:marLeft w:val="32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962">
          <w:marLeft w:val="32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37940">
          <w:marLeft w:val="32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92507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61944">
          <w:marLeft w:val="32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77669">
          <w:marLeft w:val="32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1911">
          <w:marLeft w:val="32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16218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6706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49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84730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87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577362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54049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62924">
          <w:marLeft w:val="32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30394">
          <w:marLeft w:val="32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0978">
          <w:marLeft w:val="32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6933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7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33827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8024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01442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9463">
          <w:marLeft w:val="324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3040">
          <w:marLeft w:val="324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235">
          <w:marLeft w:val="324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18865">
          <w:marLeft w:val="324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7705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01534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2838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65409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89904">
          <w:marLeft w:val="180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5031">
          <w:marLeft w:val="180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293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3137">
          <w:marLeft w:val="1800"/>
          <w:marRight w:val="0"/>
          <w:marTop w:val="173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0849">
          <w:marLeft w:val="1800"/>
          <w:marRight w:val="0"/>
          <w:marTop w:val="202"/>
          <w:marBottom w:val="20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9274">
          <w:marLeft w:val="2520"/>
          <w:marRight w:val="0"/>
          <w:marTop w:val="173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2802">
          <w:marLeft w:val="2520"/>
          <w:marRight w:val="0"/>
          <w:marTop w:val="173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2391">
          <w:marLeft w:val="2520"/>
          <w:marRight w:val="0"/>
          <w:marTop w:val="173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8213">
          <w:marLeft w:val="2520"/>
          <w:marRight w:val="0"/>
          <w:marTop w:val="173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9810">
          <w:marLeft w:val="2520"/>
          <w:marRight w:val="0"/>
          <w:marTop w:val="173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4945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1972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91262">
          <w:marLeft w:val="324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92638">
          <w:marLeft w:val="324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1316">
          <w:marLeft w:val="324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284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87929">
          <w:marLeft w:val="324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4137">
          <w:marLeft w:val="324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7298">
          <w:marLeft w:val="324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4661">
          <w:marLeft w:val="324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107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3737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39963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3268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1670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125">
          <w:marLeft w:val="27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17023">
          <w:marLeft w:val="27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56094">
          <w:marLeft w:val="27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5819">
          <w:marLeft w:val="27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6003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247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4527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333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53377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4327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5616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8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080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5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658763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88543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24060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30884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3822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8684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4262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05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89061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19880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40299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4046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7889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560324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63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08382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0799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87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30657">
          <w:marLeft w:val="547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73767">
          <w:marLeft w:val="180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4594">
          <w:marLeft w:val="180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98580">
          <w:marLeft w:val="180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2518">
          <w:marLeft w:val="252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4485">
          <w:marLeft w:val="252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22986">
          <w:marLeft w:val="252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086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28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81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1897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3904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10233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1023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03317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7110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45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0320">
          <w:marLeft w:val="547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1494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3844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8842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70206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1132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3620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2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17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49296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8792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5256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2095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23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474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352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6578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0632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9720">
          <w:marLeft w:val="324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195">
          <w:marLeft w:val="324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4619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2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71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7557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2542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64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2843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201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660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3187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1991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8915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83052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0105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4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5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4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7865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2562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675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765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3783">
          <w:marLeft w:val="547"/>
          <w:marRight w:val="0"/>
          <w:marTop w:val="134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6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612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89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543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5844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209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733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715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764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9118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386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987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0012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00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4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769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405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917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0212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373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5782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2929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72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782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754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7915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308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7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79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32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914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0619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36765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319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884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757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24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442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546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15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85689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124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14263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3779">
          <w:marLeft w:val="324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269424">
          <w:marLeft w:val="324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269">
          <w:marLeft w:val="324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7928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74009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5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52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57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39472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3751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02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7618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2773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296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501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5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56997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8193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58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458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951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6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267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494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447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126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2308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803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953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86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374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729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501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700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2801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6066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382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8519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25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95905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51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30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04135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43090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89601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95577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65953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32677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8545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1388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73721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5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20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3636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0031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20226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44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896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74172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61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59683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91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241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457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23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38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3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5578">
          <w:marLeft w:val="216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0355">
          <w:marLeft w:val="216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249">
          <w:marLeft w:val="216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4340">
          <w:marLeft w:val="216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99723">
          <w:marLeft w:val="216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49867">
          <w:marLeft w:val="216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03411">
          <w:marLeft w:val="180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81754">
          <w:marLeft w:val="252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59697">
          <w:marLeft w:val="252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72774">
          <w:marLeft w:val="252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2751">
          <w:marLeft w:val="252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4880">
          <w:marLeft w:val="180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1267">
          <w:marLeft w:val="252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8309">
          <w:marLeft w:val="252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73484">
          <w:marLeft w:val="180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9995">
          <w:marLeft w:val="252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04969">
          <w:marLeft w:val="324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18232">
          <w:marLeft w:val="324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1163">
          <w:marLeft w:val="252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11758">
          <w:marLeft w:val="180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42808">
          <w:marLeft w:val="252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27041">
          <w:marLeft w:val="252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35436">
          <w:marLeft w:val="252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808">
          <w:marLeft w:val="180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8911">
          <w:marLeft w:val="252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4974">
          <w:marLeft w:val="252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4778">
          <w:marLeft w:val="252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9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1746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55766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6389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91005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86439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41531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779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2375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3584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2931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90">
          <w:marLeft w:val="324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355">
          <w:marLeft w:val="324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144">
          <w:marLeft w:val="324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8297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3113">
          <w:marLeft w:val="324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5624">
          <w:marLeft w:val="324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4711">
          <w:marLeft w:val="324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1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8538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5338">
          <w:marLeft w:val="252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5607">
          <w:marLeft w:val="252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4636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814">
          <w:marLeft w:val="252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8266">
          <w:marLeft w:val="252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4806">
          <w:marLeft w:val="324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27879">
          <w:marLeft w:val="324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011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64634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37959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09360">
          <w:marLeft w:val="252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8138">
          <w:marLeft w:val="252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40071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6696">
          <w:marLeft w:val="252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00725">
          <w:marLeft w:val="252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47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6685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14916">
          <w:marLeft w:val="252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46162">
          <w:marLeft w:val="252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25172">
          <w:marLeft w:val="252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07711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91792">
          <w:marLeft w:val="252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72935">
          <w:marLeft w:val="252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30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41906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2438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5865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3026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91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1414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8198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37466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00546">
          <w:marLeft w:val="252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4913">
          <w:marLeft w:val="252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7959">
          <w:marLeft w:val="324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7237">
          <w:marLeft w:val="324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915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9895">
          <w:marLeft w:val="180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6453">
          <w:marLeft w:val="180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50171">
          <w:marLeft w:val="252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8289">
          <w:marLeft w:val="252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452">
          <w:marLeft w:val="180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73310">
          <w:marLeft w:val="252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0639">
          <w:marLeft w:val="252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81671">
          <w:marLeft w:val="252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03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28687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11525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57605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0627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7627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0746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1572">
          <w:marLeft w:val="252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5405">
          <w:marLeft w:val="252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78540">
          <w:marLeft w:val="252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90742">
          <w:marLeft w:val="180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01632">
          <w:marLeft w:val="252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75746">
          <w:marLeft w:val="252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70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7672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27346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9201">
          <w:marLeft w:val="252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581">
          <w:marLeft w:val="252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76794">
          <w:marLeft w:val="252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27902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65029">
          <w:marLeft w:val="252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28421">
          <w:marLeft w:val="252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6634">
          <w:marLeft w:val="252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14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5481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4684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68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2375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6323">
          <w:marLeft w:val="252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6298">
          <w:marLeft w:val="1800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53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1247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4211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667477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03135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80493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0904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09454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69485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1316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6023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5911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43088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83828">
          <w:marLeft w:val="180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88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11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133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902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7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05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22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86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244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1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61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975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7720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5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42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3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1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0886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158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944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6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50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2402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977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8279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5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3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64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630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010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28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21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9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47366">
          <w:marLeft w:val="180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7881">
          <w:marLeft w:val="180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1167">
          <w:marLeft w:val="180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99669">
          <w:marLeft w:val="180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20779">
          <w:marLeft w:val="180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5807">
          <w:marLeft w:val="180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3748">
          <w:marLeft w:val="180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0514">
          <w:marLeft w:val="180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6252">
          <w:marLeft w:val="180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9940">
          <w:marLeft w:val="180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25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47944">
          <w:marLeft w:val="547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5144">
          <w:marLeft w:val="547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109">
          <w:marLeft w:val="547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2524">
          <w:marLeft w:val="547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84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75767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27503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01192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43033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71348">
          <w:marLeft w:val="32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3675">
          <w:marLeft w:val="32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130">
          <w:marLeft w:val="32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0059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0507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91777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51953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35274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2616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1360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81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2574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92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98524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2606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9020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4472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65635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826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388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002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851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23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28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45255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5092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86447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7667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486">
          <w:marLeft w:val="32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0818">
          <w:marLeft w:val="32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3757">
          <w:marLeft w:val="32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04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45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7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02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90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176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64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786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02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971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88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488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5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91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0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76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93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469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71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79690">
          <w:marLeft w:val="547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58078">
          <w:marLeft w:val="180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24303">
          <w:marLeft w:val="180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4578">
          <w:marLeft w:val="180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88285">
          <w:marLeft w:val="547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99137">
          <w:marLeft w:val="180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9699">
          <w:marLeft w:val="180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7214">
          <w:marLeft w:val="180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23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9696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310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8197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227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503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27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3438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7594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6570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420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911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9383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66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5415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7351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496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487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17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93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7003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0078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751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455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4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8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649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41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538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8978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25566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6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02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9456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772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4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7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594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0414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0804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635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74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9393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887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3278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477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44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1349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73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7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19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316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955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96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093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1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43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48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451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7117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374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077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71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2604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7537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641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79634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70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60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30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1799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628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7059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44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557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78175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72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92994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786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4243">
          <w:marLeft w:val="180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716</Words>
  <Characters>4086</Characters>
  <Application>Microsoft Office Word</Application>
  <DocSecurity>0</DocSecurity>
  <Lines>34</Lines>
  <Paragraphs>9</Paragraphs>
  <ScaleCrop>false</ScaleCrop>
  <Company/>
  <LinksUpToDate>false</LinksUpToDate>
  <CharactersWithSpaces>4793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沈越</dc:creator>
  <cp:lastModifiedBy>沈越</cp:lastModifiedBy>
  <cp:revision>2</cp:revision>
  <dcterms:created xsi:type="dcterms:W3CDTF">2013-02-20T02:54:00Z</dcterms:created>
  <dcterms:modified xsi:type="dcterms:W3CDTF">2013-02-20T02:54:00Z</dcterms:modified>
</cp:coreProperties>
</file>