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D3B5DA">
      <w:pPr>
        <w:widowControl/>
        <w:jc w:val="left"/>
        <w:rPr>
          <w:rFonts w:ascii="仿宋_GB2312" w:hAnsi="仿宋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hAnsi="仿宋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附件 </w:t>
      </w:r>
      <w:r>
        <w:rPr>
          <w:rFonts w:hint="eastAsia" w:ascii="仿宋_GB2312" w:hAnsi="仿宋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ascii="仿宋_GB2312" w:hAnsi="仿宋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：</w:t>
      </w:r>
    </w:p>
    <w:p w14:paraId="255235B1">
      <w:pPr>
        <w:pStyle w:val="2"/>
        <w:spacing w:before="273" w:line="224" w:lineRule="auto"/>
        <w:ind w:left="4089"/>
        <w:outlineLvl w:val="0"/>
        <w:rPr>
          <w:sz w:val="31"/>
          <w:szCs w:val="31"/>
          <w:lang w:eastAsia="zh-CN"/>
        </w:rPr>
      </w:pPr>
      <w:r>
        <w:rPr>
          <w:b/>
          <w:bCs/>
          <w:spacing w:val="6"/>
          <w:sz w:val="31"/>
          <w:szCs w:val="31"/>
          <w:lang w:eastAsia="zh-CN"/>
        </w:rPr>
        <w:t>寒假返乡调研系统操作指南</w:t>
      </w:r>
    </w:p>
    <w:p w14:paraId="57E31E2E">
      <w:pPr>
        <w:pStyle w:val="2"/>
        <w:spacing w:before="266" w:line="220" w:lineRule="auto"/>
        <w:outlineLvl w:val="1"/>
        <w:rPr>
          <w:sz w:val="28"/>
          <w:szCs w:val="28"/>
          <w:lang w:eastAsia="zh-CN"/>
        </w:rPr>
      </w:pPr>
      <w:r>
        <w:rPr>
          <w:b/>
          <w:bCs/>
          <w:spacing w:val="-3"/>
          <w:sz w:val="28"/>
          <w:szCs w:val="28"/>
          <w:lang w:eastAsia="zh-CN"/>
        </w:rPr>
        <w:t>一、</w:t>
      </w:r>
      <w:r>
        <w:rPr>
          <w:spacing w:val="-3"/>
          <w:sz w:val="28"/>
          <w:szCs w:val="28"/>
          <w:lang w:eastAsia="zh-CN"/>
        </w:rPr>
        <w:t xml:space="preserve">  </w:t>
      </w:r>
      <w:r>
        <w:rPr>
          <w:b/>
          <w:bCs/>
          <w:spacing w:val="-3"/>
          <w:sz w:val="28"/>
          <w:szCs w:val="28"/>
          <w:lang w:eastAsia="zh-CN"/>
        </w:rPr>
        <w:t>学生申请（仅项目负责人操作）</w:t>
      </w:r>
    </w:p>
    <w:p w14:paraId="72512317">
      <w:pPr>
        <w:pStyle w:val="2"/>
        <w:spacing w:before="291" w:line="221" w:lineRule="auto"/>
        <w:ind w:left="436"/>
        <w:outlineLvl w:val="2"/>
        <w:rPr>
          <w:sz w:val="28"/>
          <w:szCs w:val="28"/>
          <w:lang w:eastAsia="zh-CN"/>
        </w:rPr>
      </w:pPr>
      <w:r>
        <w:rPr>
          <w:b/>
          <w:bCs/>
          <w:spacing w:val="-11"/>
          <w:sz w:val="28"/>
          <w:szCs w:val="28"/>
          <w:lang w:eastAsia="zh-CN"/>
        </w:rPr>
        <w:t>1.</w:t>
      </w:r>
      <w:r>
        <w:rPr>
          <w:spacing w:val="-42"/>
          <w:sz w:val="28"/>
          <w:szCs w:val="28"/>
          <w:lang w:eastAsia="zh-CN"/>
        </w:rPr>
        <w:t xml:space="preserve"> </w:t>
      </w:r>
      <w:r>
        <w:rPr>
          <w:b/>
          <w:bCs/>
          <w:spacing w:val="-11"/>
          <w:sz w:val="28"/>
          <w:szCs w:val="28"/>
          <w:lang w:eastAsia="zh-CN"/>
        </w:rPr>
        <w:t>系统登录</w:t>
      </w:r>
    </w:p>
    <w:p w14:paraId="19A7AF64">
      <w:pPr>
        <w:pStyle w:val="2"/>
        <w:spacing w:before="152" w:line="230" w:lineRule="auto"/>
        <w:ind w:left="773" w:hanging="2"/>
        <w:rPr>
          <w:lang w:eastAsia="zh-CN"/>
        </w:rPr>
      </w:pPr>
      <w:r>
        <w:rPr>
          <w:spacing w:val="-2"/>
          <w:lang w:eastAsia="zh-CN"/>
        </w:rPr>
        <w:t>进入数字京师后，在左侧功能栏选择“全部应用</w:t>
      </w:r>
      <w:r>
        <w:rPr>
          <w:spacing w:val="-77"/>
          <w:lang w:eastAsia="zh-CN"/>
        </w:rPr>
        <w:t xml:space="preserve"> </w:t>
      </w:r>
      <w:r>
        <w:rPr>
          <w:spacing w:val="-2"/>
          <w:lang w:eastAsia="zh-CN"/>
        </w:rPr>
        <w:t>”，在搜索功能处输入“学生工作</w:t>
      </w:r>
      <w:r>
        <w:rPr>
          <w:spacing w:val="-86"/>
          <w:lang w:eastAsia="zh-CN"/>
        </w:rPr>
        <w:t xml:space="preserve"> </w:t>
      </w:r>
      <w:r>
        <w:rPr>
          <w:spacing w:val="-2"/>
          <w:lang w:eastAsia="zh-CN"/>
        </w:rPr>
        <w:t>”并点击搜索按钮，可查找并进入“学生工</w:t>
      </w:r>
      <w:r>
        <w:rPr>
          <w:spacing w:val="-7"/>
          <w:lang w:eastAsia="zh-CN"/>
        </w:rPr>
        <w:t>作管理系统</w:t>
      </w:r>
      <w:r>
        <w:rPr>
          <w:spacing w:val="-83"/>
          <w:lang w:eastAsia="zh-CN"/>
        </w:rPr>
        <w:t xml:space="preserve"> </w:t>
      </w:r>
      <w:r>
        <w:rPr>
          <w:spacing w:val="-7"/>
          <w:lang w:eastAsia="zh-CN"/>
        </w:rPr>
        <w:t>”。</w:t>
      </w:r>
    </w:p>
    <w:p w14:paraId="361B599A">
      <w:pPr>
        <w:spacing w:before="6" w:line="4951" w:lineRule="exact"/>
        <w:ind w:firstLine="922"/>
      </w:pPr>
      <w:r>
        <w:rPr>
          <w:position w:val="-99"/>
        </w:rPr>
        <w:drawing>
          <wp:inline distT="0" distB="0" distL="0" distR="0">
            <wp:extent cx="7666990" cy="3143885"/>
            <wp:effectExtent l="0" t="0" r="3810" b="5715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67244" cy="3144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98739C">
      <w:pPr>
        <w:spacing w:line="4951" w:lineRule="exact"/>
        <w:sectPr>
          <w:pgSz w:w="16839" w:h="11906"/>
          <w:pgMar w:top="1012" w:right="1442" w:bottom="0" w:left="1455" w:header="0" w:footer="0" w:gutter="0"/>
          <w:cols w:space="720" w:num="1"/>
        </w:sectPr>
      </w:pPr>
    </w:p>
    <w:p w14:paraId="30CE0354">
      <w:pPr>
        <w:spacing w:line="247" w:lineRule="auto"/>
        <w:rPr>
          <w:rFonts w:ascii="Arial"/>
        </w:rPr>
      </w:pPr>
    </w:p>
    <w:p w14:paraId="4A8C28C4">
      <w:pPr>
        <w:spacing w:line="247" w:lineRule="auto"/>
        <w:rPr>
          <w:rFonts w:ascii="Arial"/>
        </w:rPr>
      </w:pPr>
    </w:p>
    <w:p w14:paraId="7DA89BC4">
      <w:pPr>
        <w:spacing w:line="247" w:lineRule="auto"/>
        <w:rPr>
          <w:rFonts w:ascii="Arial"/>
        </w:rPr>
      </w:pPr>
    </w:p>
    <w:p w14:paraId="1BBD1149">
      <w:pPr>
        <w:spacing w:line="247" w:lineRule="auto"/>
        <w:rPr>
          <w:rFonts w:ascii="Arial"/>
        </w:rPr>
      </w:pPr>
    </w:p>
    <w:p w14:paraId="5E4F3CB4">
      <w:pPr>
        <w:spacing w:line="248" w:lineRule="auto"/>
        <w:rPr>
          <w:rFonts w:ascii="Arial"/>
        </w:rPr>
      </w:pPr>
    </w:p>
    <w:p w14:paraId="44FD188B">
      <w:pPr>
        <w:spacing w:line="248" w:lineRule="auto"/>
        <w:rPr>
          <w:rFonts w:ascii="Arial"/>
        </w:rPr>
      </w:pPr>
    </w:p>
    <w:p w14:paraId="7D52A563">
      <w:pPr>
        <w:pStyle w:val="2"/>
        <w:spacing w:before="91" w:line="220" w:lineRule="auto"/>
        <w:outlineLvl w:val="2"/>
        <w:rPr>
          <w:sz w:val="28"/>
          <w:szCs w:val="28"/>
          <w:lang w:eastAsia="zh-CN"/>
        </w:rPr>
      </w:pPr>
      <w:r>
        <w:rPr>
          <w:b/>
          <w:bCs/>
          <w:spacing w:val="-3"/>
          <w:sz w:val="28"/>
          <w:szCs w:val="28"/>
          <w:lang w:eastAsia="zh-CN"/>
        </w:rPr>
        <w:t>2.</w:t>
      </w:r>
      <w:r>
        <w:rPr>
          <w:spacing w:val="-51"/>
          <w:sz w:val="28"/>
          <w:szCs w:val="28"/>
          <w:lang w:eastAsia="zh-CN"/>
        </w:rPr>
        <w:t xml:space="preserve"> </w:t>
      </w:r>
      <w:r>
        <w:rPr>
          <w:b/>
          <w:bCs/>
          <w:spacing w:val="-3"/>
          <w:sz w:val="28"/>
          <w:szCs w:val="28"/>
          <w:lang w:eastAsia="zh-CN"/>
        </w:rPr>
        <w:t>根据项目类别进入对应申报模块（调研/活</w:t>
      </w:r>
      <w:r>
        <w:rPr>
          <w:b/>
          <w:bCs/>
          <w:spacing w:val="-4"/>
          <w:sz w:val="28"/>
          <w:szCs w:val="28"/>
          <w:lang w:eastAsia="zh-CN"/>
        </w:rPr>
        <w:t>动）</w:t>
      </w:r>
    </w:p>
    <w:p w14:paraId="6077F457">
      <w:pPr>
        <w:pStyle w:val="2"/>
        <w:spacing w:before="155" w:line="219" w:lineRule="auto"/>
        <w:ind w:left="385"/>
        <w:rPr>
          <w:lang w:eastAsia="zh-CN"/>
        </w:rPr>
      </w:pPr>
      <w:r>
        <w:rPr>
          <w:spacing w:val="-2"/>
          <w:lang w:eastAsia="zh-CN"/>
        </w:rPr>
        <w:t>申请“主题调研”的学生需进入“调研申请”模块</w:t>
      </w:r>
    </w:p>
    <w:p w14:paraId="20C139DF">
      <w:pPr>
        <w:spacing w:line="295" w:lineRule="auto"/>
        <w:rPr>
          <w:rFonts w:ascii="Arial"/>
        </w:rPr>
      </w:pPr>
    </w:p>
    <w:p w14:paraId="1F669272">
      <w:pPr>
        <w:spacing w:line="295" w:lineRule="auto"/>
        <w:rPr>
          <w:rFonts w:ascii="Arial"/>
        </w:rPr>
      </w:pPr>
    </w:p>
    <w:p w14:paraId="04CA00D2">
      <w:pPr>
        <w:spacing w:line="5411" w:lineRule="exact"/>
        <w:ind w:firstLine="234"/>
      </w:pPr>
      <w:r>
        <w:rPr>
          <w:position w:val="-108"/>
        </w:rPr>
        <w:drawing>
          <wp:inline distT="0" distB="0" distL="0" distR="0">
            <wp:extent cx="7574915" cy="3435350"/>
            <wp:effectExtent l="0" t="0" r="6985" b="635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74930" cy="3435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A72E4E">
      <w:pPr>
        <w:spacing w:line="5411" w:lineRule="exact"/>
        <w:sectPr>
          <w:pgSz w:w="16839" w:h="11906"/>
          <w:pgMar w:top="1012" w:right="2525" w:bottom="0" w:left="1874" w:header="0" w:footer="0" w:gutter="0"/>
          <w:cols w:space="720" w:num="1"/>
        </w:sectPr>
      </w:pPr>
    </w:p>
    <w:p w14:paraId="182977E0">
      <w:pPr>
        <w:spacing w:line="247" w:lineRule="auto"/>
        <w:rPr>
          <w:rFonts w:ascii="Arial"/>
        </w:rPr>
      </w:pPr>
    </w:p>
    <w:p w14:paraId="2A23A8B8">
      <w:pPr>
        <w:spacing w:line="247" w:lineRule="auto"/>
        <w:rPr>
          <w:rFonts w:ascii="Arial"/>
        </w:rPr>
      </w:pPr>
    </w:p>
    <w:p w14:paraId="1FD15705">
      <w:pPr>
        <w:spacing w:line="247" w:lineRule="auto"/>
        <w:rPr>
          <w:rFonts w:ascii="Arial"/>
        </w:rPr>
      </w:pPr>
    </w:p>
    <w:p w14:paraId="21BF1ECA">
      <w:pPr>
        <w:spacing w:line="247" w:lineRule="auto"/>
        <w:rPr>
          <w:rFonts w:ascii="Arial"/>
        </w:rPr>
      </w:pPr>
    </w:p>
    <w:p w14:paraId="1B7C7F2F">
      <w:pPr>
        <w:spacing w:line="248" w:lineRule="auto"/>
        <w:rPr>
          <w:rFonts w:ascii="Arial"/>
        </w:rPr>
      </w:pPr>
    </w:p>
    <w:p w14:paraId="11C14767">
      <w:pPr>
        <w:spacing w:line="248" w:lineRule="auto"/>
        <w:rPr>
          <w:rFonts w:ascii="Arial"/>
        </w:rPr>
      </w:pPr>
    </w:p>
    <w:p w14:paraId="7C2A71F3">
      <w:pPr>
        <w:pStyle w:val="2"/>
        <w:spacing w:before="91" w:line="220" w:lineRule="auto"/>
        <w:outlineLvl w:val="2"/>
        <w:rPr>
          <w:sz w:val="28"/>
          <w:szCs w:val="28"/>
          <w:lang w:eastAsia="zh-CN"/>
        </w:rPr>
      </w:pPr>
      <w:r>
        <w:rPr>
          <w:b/>
          <w:bCs/>
          <w:spacing w:val="-5"/>
          <w:sz w:val="28"/>
          <w:szCs w:val="28"/>
          <w:lang w:eastAsia="zh-CN"/>
        </w:rPr>
        <w:t>3.</w:t>
      </w:r>
      <w:r>
        <w:rPr>
          <w:spacing w:val="-46"/>
          <w:sz w:val="28"/>
          <w:szCs w:val="28"/>
          <w:lang w:eastAsia="zh-CN"/>
        </w:rPr>
        <w:t xml:space="preserve"> </w:t>
      </w:r>
      <w:r>
        <w:rPr>
          <w:b/>
          <w:bCs/>
          <w:spacing w:val="-5"/>
          <w:sz w:val="28"/>
          <w:szCs w:val="28"/>
          <w:lang w:eastAsia="zh-CN"/>
        </w:rPr>
        <w:t>新建申请并填写信息</w:t>
      </w:r>
    </w:p>
    <w:p w14:paraId="4F3CB5C8">
      <w:pPr>
        <w:pStyle w:val="2"/>
        <w:spacing w:before="155" w:line="219" w:lineRule="auto"/>
        <w:ind w:left="353"/>
        <w:rPr>
          <w:lang w:eastAsia="zh-CN"/>
        </w:rPr>
      </w:pPr>
      <w:r>
        <w:rPr>
          <w:spacing w:val="-1"/>
          <w:lang w:eastAsia="zh-CN"/>
        </w:rPr>
        <w:t>新建方式：在填写信息页卡下，点击“新建”按钮填写信息</w:t>
      </w:r>
    </w:p>
    <w:p w14:paraId="7AED461C">
      <w:pPr>
        <w:spacing w:line="341" w:lineRule="auto"/>
        <w:rPr>
          <w:rFonts w:ascii="Arial"/>
        </w:rPr>
      </w:pPr>
    </w:p>
    <w:p w14:paraId="7D7A07E3">
      <w:pPr>
        <w:spacing w:line="5399" w:lineRule="exact"/>
        <w:ind w:firstLine="30"/>
      </w:pPr>
      <w:r>
        <w:rPr>
          <w:position w:val="-107"/>
        </w:rPr>
        <w:drawing>
          <wp:inline distT="0" distB="0" distL="0" distR="0">
            <wp:extent cx="7710170" cy="3428365"/>
            <wp:effectExtent l="0" t="0" r="11430" b="635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10490" cy="3428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31A942">
      <w:pPr>
        <w:spacing w:line="266" w:lineRule="auto"/>
        <w:rPr>
          <w:rFonts w:ascii="Arial"/>
        </w:rPr>
      </w:pPr>
    </w:p>
    <w:p w14:paraId="5A24EF51">
      <w:pPr>
        <w:pStyle w:val="2"/>
        <w:spacing w:before="78" w:line="219" w:lineRule="auto"/>
        <w:ind w:left="354"/>
        <w:rPr>
          <w:lang w:eastAsia="zh-CN"/>
        </w:rPr>
      </w:pPr>
      <w:r>
        <w:rPr>
          <w:spacing w:val="-1"/>
          <w:lang w:eastAsia="zh-CN"/>
        </w:rPr>
        <w:t>之后，在编辑页填写信息，上传相关文件并保存，完成信息填写过程。</w:t>
      </w:r>
    </w:p>
    <w:p w14:paraId="0730FA93">
      <w:pPr>
        <w:spacing w:line="219" w:lineRule="auto"/>
        <w:sectPr>
          <w:pgSz w:w="16839" w:h="11906"/>
          <w:pgMar w:top="1012" w:right="2525" w:bottom="0" w:left="1876" w:header="0" w:footer="0" w:gutter="0"/>
          <w:cols w:space="720" w:num="1"/>
        </w:sectPr>
      </w:pPr>
    </w:p>
    <w:p w14:paraId="62EB8CD7">
      <w:pPr>
        <w:spacing w:line="282" w:lineRule="auto"/>
        <w:rPr>
          <w:rFonts w:ascii="Arial"/>
        </w:rPr>
      </w:pPr>
    </w:p>
    <w:p w14:paraId="015B5504">
      <w:pPr>
        <w:spacing w:line="282" w:lineRule="auto"/>
        <w:rPr>
          <w:rFonts w:ascii="Arial"/>
        </w:rPr>
      </w:pPr>
    </w:p>
    <w:p w14:paraId="36D09BC2">
      <w:pPr>
        <w:spacing w:line="282" w:lineRule="auto"/>
        <w:rPr>
          <w:rFonts w:ascii="Arial"/>
        </w:rPr>
      </w:pPr>
    </w:p>
    <w:p w14:paraId="66AF3E20">
      <w:pPr>
        <w:spacing w:line="282" w:lineRule="auto"/>
        <w:rPr>
          <w:rFonts w:ascii="Arial"/>
        </w:rPr>
      </w:pPr>
    </w:p>
    <w:p w14:paraId="590E093E">
      <w:pPr>
        <w:spacing w:line="282" w:lineRule="auto"/>
        <w:rPr>
          <w:rFonts w:ascii="Arial"/>
        </w:rPr>
      </w:pPr>
    </w:p>
    <w:p w14:paraId="14854650">
      <w:pPr>
        <w:spacing w:line="7813" w:lineRule="exact"/>
      </w:pPr>
      <w:r>
        <w:rPr>
          <w:position w:val="-156"/>
        </w:rPr>
        <w:drawing>
          <wp:inline distT="0" distB="0" distL="0" distR="0">
            <wp:extent cx="8235315" cy="4960620"/>
            <wp:effectExtent l="0" t="0" r="6985" b="508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235778" cy="4961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07A9E0">
      <w:pPr>
        <w:spacing w:line="7813" w:lineRule="exact"/>
        <w:sectPr>
          <w:pgSz w:w="16839" w:h="11906"/>
          <w:pgMar w:top="1012" w:right="2334" w:bottom="0" w:left="1533" w:header="0" w:footer="0" w:gutter="0"/>
          <w:cols w:space="720" w:num="1"/>
        </w:sectPr>
      </w:pPr>
    </w:p>
    <w:p w14:paraId="0CC17738">
      <w:pPr>
        <w:spacing w:line="293" w:lineRule="auto"/>
        <w:rPr>
          <w:rFonts w:ascii="Arial"/>
        </w:rPr>
      </w:pPr>
    </w:p>
    <w:p w14:paraId="5513127D">
      <w:pPr>
        <w:spacing w:line="293" w:lineRule="auto"/>
        <w:rPr>
          <w:rFonts w:ascii="Arial"/>
        </w:rPr>
      </w:pPr>
    </w:p>
    <w:p w14:paraId="0F06E62A">
      <w:pPr>
        <w:spacing w:line="294" w:lineRule="auto"/>
        <w:rPr>
          <w:rFonts w:ascii="Arial"/>
        </w:rPr>
      </w:pPr>
    </w:p>
    <w:p w14:paraId="7E5FD8D7">
      <w:pPr>
        <w:spacing w:line="294" w:lineRule="auto"/>
        <w:rPr>
          <w:rFonts w:ascii="Arial"/>
        </w:rPr>
      </w:pPr>
    </w:p>
    <w:p w14:paraId="210AAC56">
      <w:pPr>
        <w:pStyle w:val="2"/>
        <w:spacing w:before="91" w:line="220" w:lineRule="auto"/>
        <w:ind w:left="429"/>
        <w:outlineLvl w:val="2"/>
        <w:rPr>
          <w:sz w:val="28"/>
          <w:szCs w:val="28"/>
          <w:lang w:eastAsia="zh-CN"/>
        </w:rPr>
      </w:pPr>
      <w:r>
        <w:rPr>
          <w:b/>
          <w:bCs/>
          <w:spacing w:val="-5"/>
          <w:sz w:val="28"/>
          <w:szCs w:val="28"/>
          <w:lang w:eastAsia="zh-CN"/>
        </w:rPr>
        <w:t>4.</w:t>
      </w:r>
      <w:r>
        <w:rPr>
          <w:spacing w:val="-47"/>
          <w:sz w:val="28"/>
          <w:szCs w:val="28"/>
          <w:lang w:eastAsia="zh-CN"/>
        </w:rPr>
        <w:t xml:space="preserve"> </w:t>
      </w:r>
      <w:r>
        <w:rPr>
          <w:b/>
          <w:bCs/>
          <w:spacing w:val="-5"/>
          <w:sz w:val="28"/>
          <w:szCs w:val="28"/>
          <w:lang w:eastAsia="zh-CN"/>
        </w:rPr>
        <w:t>完善成员信息</w:t>
      </w:r>
    </w:p>
    <w:p w14:paraId="683766A8">
      <w:pPr>
        <w:pStyle w:val="2"/>
        <w:spacing w:before="155" w:line="219" w:lineRule="auto"/>
        <w:ind w:left="795"/>
        <w:rPr>
          <w:lang w:eastAsia="zh-CN"/>
        </w:rPr>
      </w:pPr>
      <w:r>
        <w:rPr>
          <w:lang w:eastAsia="zh-CN"/>
        </w:rPr>
        <w:t>实践队员信息填写（不包含项目负责人</w:t>
      </w:r>
      <w:r>
        <w:rPr>
          <w:spacing w:val="-56"/>
          <w:lang w:eastAsia="zh-CN"/>
        </w:rPr>
        <w:t>）</w:t>
      </w:r>
      <w:r>
        <w:rPr>
          <w:rFonts w:hint="eastAsia"/>
          <w:spacing w:val="-56"/>
          <w:lang w:eastAsia="zh-CN"/>
        </w:rPr>
        <w:t xml:space="preserve"> ：</w:t>
      </w:r>
      <w:r>
        <w:rPr>
          <w:lang w:eastAsia="zh-CN"/>
        </w:rPr>
        <w:t>选中</w:t>
      </w:r>
      <w:r>
        <w:rPr>
          <w:spacing w:val="-1"/>
          <w:lang w:eastAsia="zh-CN"/>
        </w:rPr>
        <w:t>申请记录后，点击完善成员按钮即可添加实践成员信息。</w:t>
      </w:r>
    </w:p>
    <w:p w14:paraId="3ACFE222">
      <w:pPr>
        <w:spacing w:before="92" w:line="2290" w:lineRule="exact"/>
      </w:pPr>
      <w:r>
        <w:rPr>
          <w:position w:val="-45"/>
        </w:rPr>
        <w:drawing>
          <wp:inline distT="0" distB="0" distL="0" distR="0">
            <wp:extent cx="9251950" cy="1453515"/>
            <wp:effectExtent l="0" t="0" r="6350" b="6985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252204" cy="1453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1C3F9B">
      <w:pPr>
        <w:spacing w:line="2290" w:lineRule="exact"/>
        <w:sectPr>
          <w:pgSz w:w="16839" w:h="11906"/>
          <w:pgMar w:top="1012" w:right="827" w:bottom="0" w:left="1440" w:header="0" w:footer="0" w:gutter="0"/>
          <w:cols w:space="720" w:num="1"/>
        </w:sectPr>
      </w:pPr>
    </w:p>
    <w:p w14:paraId="723F4D15">
      <w:pPr>
        <w:spacing w:line="245" w:lineRule="auto"/>
        <w:rPr>
          <w:rFonts w:ascii="Arial"/>
        </w:rPr>
      </w:pPr>
    </w:p>
    <w:p w14:paraId="27098B33">
      <w:pPr>
        <w:spacing w:line="245" w:lineRule="auto"/>
        <w:rPr>
          <w:rFonts w:ascii="Arial"/>
        </w:rPr>
      </w:pPr>
    </w:p>
    <w:p w14:paraId="555DB861">
      <w:pPr>
        <w:spacing w:line="245" w:lineRule="auto"/>
        <w:rPr>
          <w:rFonts w:ascii="Arial"/>
        </w:rPr>
      </w:pPr>
    </w:p>
    <w:p w14:paraId="7A7E21EB">
      <w:pPr>
        <w:spacing w:line="245" w:lineRule="auto"/>
        <w:rPr>
          <w:rFonts w:ascii="Arial"/>
        </w:rPr>
      </w:pPr>
    </w:p>
    <w:p w14:paraId="7A6EE23E">
      <w:pPr>
        <w:spacing w:line="245" w:lineRule="auto"/>
        <w:rPr>
          <w:rFonts w:ascii="Arial"/>
        </w:rPr>
      </w:pPr>
    </w:p>
    <w:p w14:paraId="30013892">
      <w:pPr>
        <w:spacing w:line="245" w:lineRule="auto"/>
        <w:rPr>
          <w:rFonts w:ascii="Arial"/>
        </w:rPr>
      </w:pPr>
    </w:p>
    <w:p w14:paraId="397D50AD">
      <w:pPr>
        <w:spacing w:line="245" w:lineRule="auto"/>
        <w:rPr>
          <w:rFonts w:ascii="Arial"/>
        </w:rPr>
      </w:pPr>
    </w:p>
    <w:p w14:paraId="0AA14774">
      <w:pPr>
        <w:spacing w:line="245" w:lineRule="auto"/>
        <w:rPr>
          <w:rFonts w:ascii="Arial"/>
        </w:rPr>
      </w:pPr>
    </w:p>
    <w:p w14:paraId="228BBE83">
      <w:pPr>
        <w:spacing w:line="245" w:lineRule="auto"/>
        <w:rPr>
          <w:rFonts w:ascii="Arial"/>
        </w:rPr>
      </w:pPr>
    </w:p>
    <w:p w14:paraId="5260C254">
      <w:pPr>
        <w:spacing w:line="245" w:lineRule="auto"/>
        <w:rPr>
          <w:rFonts w:ascii="Arial"/>
        </w:rPr>
      </w:pPr>
    </w:p>
    <w:p w14:paraId="4B1D0EFD">
      <w:pPr>
        <w:spacing w:line="245" w:lineRule="auto"/>
        <w:rPr>
          <w:rFonts w:ascii="Arial"/>
        </w:rPr>
      </w:pPr>
    </w:p>
    <w:p w14:paraId="5710B2F6">
      <w:pPr>
        <w:spacing w:line="245" w:lineRule="auto"/>
        <w:rPr>
          <w:rFonts w:ascii="Arial"/>
        </w:rPr>
      </w:pPr>
    </w:p>
    <w:p w14:paraId="050C22D1">
      <w:pPr>
        <w:spacing w:line="245" w:lineRule="auto"/>
        <w:rPr>
          <w:rFonts w:ascii="Arial"/>
        </w:rPr>
      </w:pPr>
    </w:p>
    <w:p w14:paraId="17D46E73">
      <w:pPr>
        <w:spacing w:line="245" w:lineRule="auto"/>
        <w:rPr>
          <w:rFonts w:ascii="Arial"/>
        </w:rPr>
      </w:pPr>
    </w:p>
    <w:p w14:paraId="14272838">
      <w:pPr>
        <w:spacing w:line="245" w:lineRule="auto"/>
        <w:rPr>
          <w:rFonts w:ascii="Arial"/>
        </w:rPr>
      </w:pPr>
    </w:p>
    <w:p w14:paraId="574286BF">
      <w:pPr>
        <w:spacing w:line="245" w:lineRule="auto"/>
        <w:rPr>
          <w:rFonts w:ascii="Arial"/>
        </w:rPr>
      </w:pPr>
    </w:p>
    <w:p w14:paraId="6431D1AC">
      <w:pPr>
        <w:spacing w:line="245" w:lineRule="auto"/>
        <w:rPr>
          <w:rFonts w:ascii="Arial"/>
        </w:rPr>
      </w:pPr>
    </w:p>
    <w:p w14:paraId="372C36F1">
      <w:pPr>
        <w:spacing w:line="245" w:lineRule="auto"/>
        <w:rPr>
          <w:rFonts w:ascii="Arial"/>
        </w:rPr>
      </w:pPr>
    </w:p>
    <w:p w14:paraId="21042898">
      <w:pPr>
        <w:spacing w:line="245" w:lineRule="auto"/>
        <w:rPr>
          <w:rFonts w:ascii="Arial"/>
        </w:rPr>
      </w:pPr>
    </w:p>
    <w:p w14:paraId="7BBFF05F">
      <w:pPr>
        <w:spacing w:line="245" w:lineRule="auto"/>
        <w:rPr>
          <w:rFonts w:ascii="Arial"/>
        </w:rPr>
      </w:pPr>
    </w:p>
    <w:p w14:paraId="4BF5E339">
      <w:pPr>
        <w:spacing w:line="245" w:lineRule="auto"/>
        <w:rPr>
          <w:rFonts w:ascii="Arial"/>
        </w:rPr>
      </w:pPr>
    </w:p>
    <w:p w14:paraId="7CED16FF">
      <w:pPr>
        <w:spacing w:line="245" w:lineRule="auto"/>
        <w:rPr>
          <w:rFonts w:ascii="Arial"/>
        </w:rPr>
      </w:pPr>
    </w:p>
    <w:p w14:paraId="711A356A">
      <w:pPr>
        <w:spacing w:line="245" w:lineRule="auto"/>
        <w:rPr>
          <w:rFonts w:ascii="Arial"/>
        </w:rPr>
      </w:pPr>
    </w:p>
    <w:p w14:paraId="2A48E700">
      <w:pPr>
        <w:spacing w:line="246" w:lineRule="auto"/>
        <w:rPr>
          <w:rFonts w:ascii="Arial"/>
        </w:rPr>
      </w:pPr>
    </w:p>
    <w:p w14:paraId="7EDC336A">
      <w:pPr>
        <w:spacing w:line="246" w:lineRule="auto"/>
        <w:rPr>
          <w:rFonts w:ascii="Arial"/>
        </w:rPr>
      </w:pPr>
    </w:p>
    <w:p w14:paraId="04122605">
      <w:pPr>
        <w:spacing w:line="246" w:lineRule="auto"/>
        <w:rPr>
          <w:rFonts w:ascii="Arial"/>
        </w:rPr>
      </w:pPr>
    </w:p>
    <w:p w14:paraId="410857FE">
      <w:pPr>
        <w:spacing w:line="246" w:lineRule="auto"/>
        <w:rPr>
          <w:rFonts w:ascii="Arial"/>
        </w:rPr>
      </w:pPr>
    </w:p>
    <w:p w14:paraId="2612B5DD">
      <w:pPr>
        <w:spacing w:line="246" w:lineRule="auto"/>
        <w:rPr>
          <w:rFonts w:ascii="Arial"/>
        </w:rPr>
      </w:pPr>
    </w:p>
    <w:p w14:paraId="6012D4E6">
      <w:pPr>
        <w:spacing w:line="246" w:lineRule="auto"/>
        <w:rPr>
          <w:rFonts w:ascii="Arial"/>
        </w:rPr>
      </w:pPr>
    </w:p>
    <w:p w14:paraId="36F40434">
      <w:pPr>
        <w:spacing w:line="246" w:lineRule="auto"/>
        <w:rPr>
          <w:rFonts w:ascii="Arial"/>
        </w:rPr>
      </w:pPr>
    </w:p>
    <w:p w14:paraId="4F60562B">
      <w:pPr>
        <w:spacing w:line="246" w:lineRule="auto"/>
        <w:rPr>
          <w:rFonts w:ascii="Arial"/>
        </w:rPr>
      </w:pPr>
    </w:p>
    <w:p w14:paraId="524F9FDD">
      <w:pPr>
        <w:spacing w:line="246" w:lineRule="auto"/>
        <w:rPr>
          <w:rFonts w:ascii="Arial"/>
        </w:rPr>
      </w:pPr>
    </w:p>
    <w:p w14:paraId="41E4E8D9">
      <w:pPr>
        <w:spacing w:line="246" w:lineRule="auto"/>
        <w:rPr>
          <w:rFonts w:ascii="Arial"/>
        </w:rPr>
      </w:pPr>
    </w:p>
    <w:p w14:paraId="5942B4C5">
      <w:pPr>
        <w:spacing w:line="246" w:lineRule="auto"/>
        <w:rPr>
          <w:rFonts w:ascii="Arial"/>
        </w:rPr>
      </w:pPr>
    </w:p>
    <w:p w14:paraId="4CDAC8ED">
      <w:pPr>
        <w:spacing w:line="246" w:lineRule="auto"/>
        <w:rPr>
          <w:rFonts w:ascii="Arial"/>
        </w:rPr>
      </w:pPr>
    </w:p>
    <w:p w14:paraId="4AA8CCF4">
      <w:pPr>
        <w:spacing w:line="246" w:lineRule="auto"/>
        <w:rPr>
          <w:rFonts w:ascii="Arial"/>
        </w:rPr>
      </w:pPr>
    </w:p>
    <w:p w14:paraId="24AF77DF">
      <w:pPr>
        <w:spacing w:line="246" w:lineRule="auto"/>
        <w:rPr>
          <w:rFonts w:ascii="Arial"/>
        </w:rPr>
      </w:pPr>
    </w:p>
    <w:p w14:paraId="36EA9E9C">
      <w:pPr>
        <w:spacing w:line="246" w:lineRule="auto"/>
        <w:rPr>
          <w:rFonts w:ascii="Arial"/>
        </w:rPr>
      </w:pPr>
    </w:p>
    <w:p w14:paraId="4B561213">
      <w:pPr>
        <w:spacing w:line="246" w:lineRule="auto"/>
        <w:rPr>
          <w:rFonts w:ascii="Arial"/>
        </w:rPr>
      </w:pPr>
    </w:p>
    <w:p w14:paraId="7BA74AB8">
      <w:pPr>
        <w:pStyle w:val="2"/>
        <w:spacing w:before="104" w:line="219" w:lineRule="auto"/>
        <w:ind w:left="1333"/>
        <w:rPr>
          <w:sz w:val="32"/>
          <w:szCs w:val="32"/>
          <w:lang w:eastAsia="zh-CN"/>
        </w:rPr>
      </w:pPr>
      <w:r>
        <w:rPr>
          <w:b/>
          <w:bCs/>
          <w:color w:val="C00000"/>
          <w:spacing w:val="-4"/>
          <w:sz w:val="32"/>
          <w:szCs w:val="32"/>
          <w:lang w:eastAsia="zh-CN"/>
        </w:rPr>
        <w:t>注意：团队成员（含队长</w:t>
      </w:r>
      <w:r>
        <w:rPr>
          <w:b/>
          <w:bCs/>
          <w:color w:val="C00000"/>
          <w:spacing w:val="-1"/>
          <w:sz w:val="32"/>
          <w:szCs w:val="32"/>
          <w:lang w:eastAsia="zh-CN"/>
        </w:rPr>
        <w:t>），</w:t>
      </w:r>
      <w:r>
        <w:rPr>
          <w:b/>
          <w:bCs/>
          <w:color w:val="C00000"/>
          <w:spacing w:val="-4"/>
          <w:sz w:val="32"/>
          <w:szCs w:val="32"/>
          <w:lang w:eastAsia="zh-CN"/>
        </w:rPr>
        <w:t>结项证明上的成员姓名将按照这个顺序显示</w:t>
      </w:r>
    </w:p>
    <w:p w14:paraId="210FE1F1">
      <w:pPr>
        <w:spacing w:line="219" w:lineRule="auto"/>
        <w:rPr>
          <w:sz w:val="32"/>
          <w:szCs w:val="32"/>
        </w:rPr>
        <w:sectPr>
          <w:headerReference r:id="rId3" w:type="default"/>
          <w:pgSz w:w="16839" w:h="11906"/>
          <w:pgMar w:top="400" w:right="1347" w:bottom="0" w:left="1106" w:header="0" w:footer="0" w:gutter="0"/>
          <w:cols w:space="720" w:num="1"/>
        </w:sectPr>
      </w:pPr>
    </w:p>
    <w:p w14:paraId="6E5756E0">
      <w:pPr>
        <w:spacing w:line="245" w:lineRule="auto"/>
        <w:rPr>
          <w:rFonts w:ascii="Arial"/>
        </w:rPr>
      </w:pPr>
    </w:p>
    <w:p w14:paraId="56537699">
      <w:pPr>
        <w:spacing w:line="245" w:lineRule="auto"/>
        <w:rPr>
          <w:rFonts w:ascii="Arial"/>
        </w:rPr>
      </w:pPr>
    </w:p>
    <w:p w14:paraId="6235F901">
      <w:pPr>
        <w:spacing w:line="245" w:lineRule="auto"/>
        <w:rPr>
          <w:rFonts w:ascii="Arial"/>
        </w:rPr>
      </w:pPr>
    </w:p>
    <w:p w14:paraId="759BEDE9">
      <w:pPr>
        <w:spacing w:line="245" w:lineRule="auto"/>
        <w:rPr>
          <w:rFonts w:ascii="Arial"/>
        </w:rPr>
      </w:pPr>
    </w:p>
    <w:p w14:paraId="7DDC6A26">
      <w:pPr>
        <w:spacing w:line="246" w:lineRule="auto"/>
        <w:rPr>
          <w:rFonts w:ascii="Arial"/>
        </w:rPr>
      </w:pPr>
    </w:p>
    <w:p w14:paraId="047490EC">
      <w:pPr>
        <w:spacing w:line="246" w:lineRule="auto"/>
        <w:rPr>
          <w:rFonts w:ascii="Arial"/>
        </w:rPr>
      </w:pPr>
    </w:p>
    <w:p w14:paraId="6DA719B2">
      <w:pPr>
        <w:pStyle w:val="2"/>
        <w:spacing w:before="91" w:line="220" w:lineRule="auto"/>
        <w:ind w:left="436"/>
        <w:outlineLvl w:val="2"/>
        <w:rPr>
          <w:sz w:val="28"/>
          <w:szCs w:val="28"/>
          <w:lang w:eastAsia="zh-CN"/>
        </w:rPr>
      </w:pPr>
      <w:r>
        <w:rPr>
          <w:b/>
          <w:bCs/>
          <w:spacing w:val="-6"/>
          <w:sz w:val="28"/>
          <w:szCs w:val="28"/>
          <w:lang w:eastAsia="zh-CN"/>
        </w:rPr>
        <w:t>5.</w:t>
      </w:r>
      <w:r>
        <w:rPr>
          <w:spacing w:val="-46"/>
          <w:sz w:val="28"/>
          <w:szCs w:val="28"/>
          <w:lang w:eastAsia="zh-CN"/>
        </w:rPr>
        <w:t xml:space="preserve"> </w:t>
      </w:r>
      <w:r>
        <w:rPr>
          <w:b/>
          <w:bCs/>
          <w:spacing w:val="-6"/>
          <w:sz w:val="28"/>
          <w:szCs w:val="28"/>
          <w:lang w:eastAsia="zh-CN"/>
        </w:rPr>
        <w:t>填写经费预算</w:t>
      </w:r>
    </w:p>
    <w:p w14:paraId="099E3901">
      <w:pPr>
        <w:pStyle w:val="2"/>
        <w:spacing w:before="155" w:line="219" w:lineRule="auto"/>
        <w:ind w:left="791"/>
        <w:rPr>
          <w:lang w:eastAsia="zh-CN"/>
        </w:rPr>
      </w:pPr>
      <w:r>
        <w:rPr>
          <w:spacing w:val="-1"/>
          <w:lang w:eastAsia="zh-CN"/>
        </w:rPr>
        <w:t>填写逐条添加项目经费预算。</w:t>
      </w:r>
    </w:p>
    <w:p w14:paraId="02B59B1B">
      <w:pPr>
        <w:spacing w:before="85" w:line="1668" w:lineRule="exact"/>
      </w:pPr>
      <w:r>
        <w:rPr>
          <w:position w:val="-33"/>
        </w:rPr>
        <w:drawing>
          <wp:inline distT="0" distB="0" distL="0" distR="0">
            <wp:extent cx="9251950" cy="1058545"/>
            <wp:effectExtent l="0" t="0" r="6350" b="8255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252204" cy="1059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5027EE">
      <w:pPr>
        <w:spacing w:line="256" w:lineRule="auto"/>
        <w:rPr>
          <w:rFonts w:ascii="Arial"/>
        </w:rPr>
      </w:pPr>
    </w:p>
    <w:p w14:paraId="3B4905FD">
      <w:pPr>
        <w:spacing w:line="256" w:lineRule="auto"/>
        <w:rPr>
          <w:rFonts w:ascii="Arial"/>
        </w:rPr>
      </w:pPr>
    </w:p>
    <w:p w14:paraId="43D3E9C2">
      <w:pPr>
        <w:spacing w:line="256" w:lineRule="auto"/>
        <w:rPr>
          <w:rFonts w:ascii="Arial"/>
        </w:rPr>
      </w:pPr>
    </w:p>
    <w:p w14:paraId="5D308C11">
      <w:pPr>
        <w:spacing w:line="256" w:lineRule="auto"/>
        <w:rPr>
          <w:rFonts w:ascii="Arial"/>
        </w:rPr>
      </w:pPr>
    </w:p>
    <w:p w14:paraId="2FDDD47D">
      <w:pPr>
        <w:spacing w:line="256" w:lineRule="auto"/>
        <w:rPr>
          <w:rFonts w:ascii="Arial"/>
        </w:rPr>
      </w:pPr>
    </w:p>
    <w:p w14:paraId="1924F3B2">
      <w:pPr>
        <w:spacing w:line="256" w:lineRule="auto"/>
        <w:rPr>
          <w:rFonts w:ascii="Arial"/>
        </w:rPr>
      </w:pPr>
    </w:p>
    <w:p w14:paraId="1AE38EDE">
      <w:pPr>
        <w:spacing w:line="256" w:lineRule="auto"/>
        <w:rPr>
          <w:rFonts w:ascii="Arial"/>
        </w:rPr>
      </w:pPr>
    </w:p>
    <w:p w14:paraId="58A7A39F">
      <w:pPr>
        <w:spacing w:line="257" w:lineRule="auto"/>
        <w:rPr>
          <w:rFonts w:ascii="Arial"/>
        </w:rPr>
      </w:pPr>
    </w:p>
    <w:p w14:paraId="422B1610">
      <w:pPr>
        <w:pStyle w:val="2"/>
        <w:spacing w:before="91" w:line="219" w:lineRule="auto"/>
        <w:ind w:left="433"/>
        <w:outlineLvl w:val="2"/>
        <w:rPr>
          <w:sz w:val="28"/>
          <w:szCs w:val="28"/>
          <w:lang w:eastAsia="zh-CN"/>
        </w:rPr>
      </w:pPr>
      <w:r>
        <w:rPr>
          <w:b/>
          <w:bCs/>
          <w:spacing w:val="-4"/>
          <w:sz w:val="28"/>
          <w:szCs w:val="28"/>
          <w:lang w:eastAsia="zh-CN"/>
        </w:rPr>
        <w:t>6.</w:t>
      </w:r>
      <w:r>
        <w:rPr>
          <w:spacing w:val="-50"/>
          <w:sz w:val="28"/>
          <w:szCs w:val="28"/>
          <w:lang w:eastAsia="zh-CN"/>
        </w:rPr>
        <w:t xml:space="preserve"> </w:t>
      </w:r>
      <w:r>
        <w:rPr>
          <w:b/>
          <w:bCs/>
          <w:spacing w:val="-4"/>
          <w:sz w:val="28"/>
          <w:szCs w:val="28"/>
          <w:lang w:eastAsia="zh-CN"/>
        </w:rPr>
        <w:t>检查申报书和上传的文件</w:t>
      </w:r>
    </w:p>
    <w:p w14:paraId="36589190">
      <w:pPr>
        <w:pStyle w:val="2"/>
        <w:spacing w:before="156" w:line="217" w:lineRule="auto"/>
        <w:ind w:left="801"/>
        <w:rPr>
          <w:lang w:eastAsia="zh-CN"/>
        </w:rPr>
      </w:pPr>
      <w:r>
        <w:rPr>
          <w:spacing w:val="-3"/>
          <w:lang w:eastAsia="zh-CN"/>
        </w:rPr>
        <w:t>点击“</w:t>
      </w:r>
      <w:r>
        <w:rPr>
          <w:spacing w:val="-72"/>
          <w:lang w:eastAsia="zh-CN"/>
        </w:rPr>
        <w:t xml:space="preserve"> </w:t>
      </w:r>
      <w:r>
        <w:rPr>
          <w:spacing w:val="-3"/>
          <w:lang w:eastAsia="zh-CN"/>
        </w:rPr>
        <w:t>申报书</w:t>
      </w:r>
      <w:r>
        <w:rPr>
          <w:spacing w:val="-88"/>
          <w:lang w:eastAsia="zh-CN"/>
        </w:rPr>
        <w:t xml:space="preserve"> </w:t>
      </w:r>
      <w:r>
        <w:rPr>
          <w:spacing w:val="-3"/>
          <w:lang w:eastAsia="zh-CN"/>
        </w:rPr>
        <w:t>”查看生成的申报书，检查填写内容；点击“预览文件</w:t>
      </w:r>
      <w:r>
        <w:rPr>
          <w:spacing w:val="-88"/>
          <w:lang w:eastAsia="zh-CN"/>
        </w:rPr>
        <w:t xml:space="preserve"> </w:t>
      </w:r>
      <w:r>
        <w:rPr>
          <w:spacing w:val="-3"/>
          <w:lang w:eastAsia="zh-CN"/>
        </w:rPr>
        <w:t>”查看提交的安全责任书等文件。</w:t>
      </w:r>
    </w:p>
    <w:p w14:paraId="50CF4897">
      <w:pPr>
        <w:spacing w:line="1860" w:lineRule="exact"/>
      </w:pPr>
      <w:r>
        <w:rPr>
          <w:position w:val="-37"/>
        </w:rPr>
        <w:drawing>
          <wp:inline distT="0" distB="0" distL="0" distR="0">
            <wp:extent cx="9248775" cy="1181100"/>
            <wp:effectExtent l="0" t="0" r="9525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249156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47B11B">
      <w:pPr>
        <w:spacing w:line="1860" w:lineRule="exact"/>
        <w:sectPr>
          <w:headerReference r:id="rId4" w:type="default"/>
          <w:pgSz w:w="16839" w:h="11906"/>
          <w:pgMar w:top="400" w:right="827" w:bottom="0" w:left="1440" w:header="0" w:footer="0" w:gutter="0"/>
          <w:cols w:space="720" w:num="1"/>
        </w:sectPr>
      </w:pPr>
    </w:p>
    <w:p w14:paraId="5F24B106">
      <w:pPr>
        <w:spacing w:line="254" w:lineRule="auto"/>
        <w:rPr>
          <w:rFonts w:ascii="Arial"/>
        </w:rPr>
      </w:pPr>
    </w:p>
    <w:p w14:paraId="66D562E3">
      <w:pPr>
        <w:spacing w:line="254" w:lineRule="auto"/>
        <w:rPr>
          <w:rFonts w:ascii="Arial"/>
        </w:rPr>
      </w:pPr>
    </w:p>
    <w:p w14:paraId="71E596F8">
      <w:pPr>
        <w:spacing w:line="254" w:lineRule="auto"/>
        <w:rPr>
          <w:rFonts w:ascii="Arial"/>
        </w:rPr>
      </w:pPr>
    </w:p>
    <w:p w14:paraId="06BC0ACF">
      <w:pPr>
        <w:spacing w:line="255" w:lineRule="auto"/>
        <w:rPr>
          <w:rFonts w:ascii="Arial"/>
        </w:rPr>
      </w:pPr>
    </w:p>
    <w:p w14:paraId="3507A88E">
      <w:pPr>
        <w:spacing w:line="255" w:lineRule="auto"/>
        <w:rPr>
          <w:rFonts w:ascii="Arial"/>
        </w:rPr>
      </w:pPr>
    </w:p>
    <w:p w14:paraId="07488226">
      <w:pPr>
        <w:spacing w:line="255" w:lineRule="auto"/>
        <w:rPr>
          <w:rFonts w:ascii="Arial"/>
        </w:rPr>
      </w:pPr>
    </w:p>
    <w:p w14:paraId="29121BBE">
      <w:pPr>
        <w:spacing w:line="255" w:lineRule="auto"/>
        <w:rPr>
          <w:rFonts w:ascii="Arial"/>
        </w:rPr>
      </w:pPr>
    </w:p>
    <w:p w14:paraId="37EF8B0D">
      <w:pPr>
        <w:pStyle w:val="2"/>
        <w:spacing w:before="91" w:line="220" w:lineRule="auto"/>
        <w:ind w:left="437"/>
        <w:outlineLvl w:val="2"/>
        <w:rPr>
          <w:sz w:val="28"/>
          <w:szCs w:val="28"/>
          <w:lang w:eastAsia="zh-CN"/>
        </w:rPr>
      </w:pPr>
      <w:r>
        <w:rPr>
          <w:b/>
          <w:bCs/>
          <w:spacing w:val="-7"/>
          <w:sz w:val="28"/>
          <w:szCs w:val="28"/>
          <w:lang w:eastAsia="zh-CN"/>
        </w:rPr>
        <w:t>7.</w:t>
      </w:r>
      <w:r>
        <w:rPr>
          <w:spacing w:val="-51"/>
          <w:sz w:val="28"/>
          <w:szCs w:val="28"/>
          <w:lang w:eastAsia="zh-CN"/>
        </w:rPr>
        <w:t xml:space="preserve"> </w:t>
      </w:r>
      <w:r>
        <w:rPr>
          <w:b/>
          <w:bCs/>
          <w:spacing w:val="-7"/>
          <w:sz w:val="28"/>
          <w:szCs w:val="28"/>
          <w:lang w:eastAsia="zh-CN"/>
        </w:rPr>
        <w:t>提交申请</w:t>
      </w:r>
    </w:p>
    <w:p w14:paraId="46552832">
      <w:pPr>
        <w:pStyle w:val="2"/>
        <w:spacing w:before="155" w:line="213" w:lineRule="auto"/>
        <w:ind w:left="789"/>
        <w:rPr>
          <w:lang w:eastAsia="zh-CN"/>
        </w:rPr>
      </w:pPr>
      <w:r>
        <w:rPr>
          <w:spacing w:val="-2"/>
          <w:lang w:eastAsia="zh-CN"/>
        </w:rPr>
        <w:t>确认所填内容无误后，提交申请，提交成功后项目申请从“填写信息</w:t>
      </w:r>
      <w:r>
        <w:rPr>
          <w:spacing w:val="-79"/>
          <w:lang w:eastAsia="zh-CN"/>
        </w:rPr>
        <w:t xml:space="preserve"> </w:t>
      </w:r>
      <w:r>
        <w:rPr>
          <w:spacing w:val="-2"/>
          <w:lang w:eastAsia="zh-CN"/>
        </w:rPr>
        <w:t>”页卡进入“学院审核</w:t>
      </w:r>
      <w:r>
        <w:rPr>
          <w:spacing w:val="-88"/>
          <w:lang w:eastAsia="zh-CN"/>
        </w:rPr>
        <w:t xml:space="preserve"> </w:t>
      </w:r>
      <w:r>
        <w:rPr>
          <w:spacing w:val="-2"/>
          <w:lang w:eastAsia="zh-CN"/>
        </w:rPr>
        <w:t>”。</w:t>
      </w:r>
    </w:p>
    <w:p w14:paraId="39FEFE84">
      <w:pPr>
        <w:spacing w:line="1864" w:lineRule="exact"/>
      </w:pPr>
      <w:r>
        <w:rPr>
          <w:position w:val="-37"/>
        </w:rPr>
        <w:drawing>
          <wp:inline distT="0" distB="0" distL="0" distR="0">
            <wp:extent cx="9251950" cy="1183640"/>
            <wp:effectExtent l="0" t="0" r="6350" b="1016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252204" cy="1184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358D46">
      <w:pPr>
        <w:spacing w:line="251" w:lineRule="auto"/>
        <w:rPr>
          <w:rFonts w:ascii="Arial"/>
        </w:rPr>
      </w:pPr>
    </w:p>
    <w:p w14:paraId="46B4520B">
      <w:pPr>
        <w:spacing w:line="252" w:lineRule="auto"/>
        <w:rPr>
          <w:rFonts w:ascii="Arial"/>
        </w:rPr>
      </w:pPr>
    </w:p>
    <w:p w14:paraId="76AA3DE5">
      <w:pPr>
        <w:spacing w:line="252" w:lineRule="auto"/>
        <w:rPr>
          <w:rFonts w:ascii="Arial"/>
        </w:rPr>
      </w:pPr>
    </w:p>
    <w:p w14:paraId="03F2C8D1">
      <w:pPr>
        <w:spacing w:line="252" w:lineRule="auto"/>
        <w:rPr>
          <w:rFonts w:ascii="Arial"/>
        </w:rPr>
      </w:pPr>
    </w:p>
    <w:p w14:paraId="690D1D4A">
      <w:pPr>
        <w:spacing w:line="252" w:lineRule="auto"/>
        <w:rPr>
          <w:rFonts w:ascii="Arial"/>
        </w:rPr>
      </w:pPr>
    </w:p>
    <w:p w14:paraId="58A85FD1">
      <w:pPr>
        <w:spacing w:line="1843" w:lineRule="exact"/>
      </w:pPr>
      <w:r>
        <w:rPr>
          <w:position w:val="-36"/>
        </w:rPr>
        <w:drawing>
          <wp:inline distT="0" distB="0" distL="0" distR="0">
            <wp:extent cx="9251950" cy="1170305"/>
            <wp:effectExtent l="0" t="0" r="6350" b="10795"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252204" cy="1170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41CC13">
      <w:pPr>
        <w:spacing w:line="1843" w:lineRule="exact"/>
        <w:sectPr>
          <w:pgSz w:w="16839" w:h="11906"/>
          <w:pgMar w:top="400" w:right="827" w:bottom="0" w:left="1440" w:header="0" w:footer="0" w:gutter="0"/>
          <w:cols w:space="720" w:num="1"/>
        </w:sectPr>
      </w:pPr>
    </w:p>
    <w:p w14:paraId="6D00EB37">
      <w:pPr>
        <w:spacing w:line="245" w:lineRule="auto"/>
        <w:rPr>
          <w:rFonts w:ascii="Arial"/>
        </w:rPr>
      </w:pPr>
    </w:p>
    <w:p w14:paraId="64366FEC">
      <w:pPr>
        <w:spacing w:line="245" w:lineRule="auto"/>
        <w:rPr>
          <w:rFonts w:ascii="Arial"/>
        </w:rPr>
      </w:pPr>
    </w:p>
    <w:p w14:paraId="1DC7F295">
      <w:pPr>
        <w:spacing w:line="245" w:lineRule="auto"/>
        <w:rPr>
          <w:rFonts w:ascii="Arial"/>
        </w:rPr>
      </w:pPr>
    </w:p>
    <w:p w14:paraId="5F1C7A99">
      <w:pPr>
        <w:spacing w:line="245" w:lineRule="auto"/>
        <w:rPr>
          <w:rFonts w:ascii="Arial"/>
        </w:rPr>
      </w:pPr>
    </w:p>
    <w:p w14:paraId="261866A0">
      <w:pPr>
        <w:spacing w:line="246" w:lineRule="auto"/>
        <w:rPr>
          <w:rFonts w:ascii="Arial"/>
        </w:rPr>
      </w:pPr>
    </w:p>
    <w:p w14:paraId="4A7B3730">
      <w:pPr>
        <w:spacing w:line="246" w:lineRule="auto"/>
        <w:rPr>
          <w:rFonts w:ascii="Arial"/>
        </w:rPr>
      </w:pPr>
    </w:p>
    <w:p w14:paraId="23C0B613">
      <w:pPr>
        <w:pStyle w:val="2"/>
        <w:spacing w:before="91" w:line="219" w:lineRule="auto"/>
        <w:ind w:left="403"/>
        <w:outlineLvl w:val="2"/>
        <w:rPr>
          <w:sz w:val="28"/>
          <w:szCs w:val="28"/>
          <w:lang w:eastAsia="zh-CN"/>
        </w:rPr>
      </w:pPr>
      <w:r>
        <w:rPr>
          <w:b/>
          <w:bCs/>
          <w:spacing w:val="-3"/>
          <w:sz w:val="28"/>
          <w:szCs w:val="28"/>
          <w:lang w:eastAsia="zh-CN"/>
        </w:rPr>
        <w:t>8.</w:t>
      </w:r>
      <w:r>
        <w:rPr>
          <w:spacing w:val="-49"/>
          <w:sz w:val="28"/>
          <w:szCs w:val="28"/>
          <w:lang w:eastAsia="zh-CN"/>
        </w:rPr>
        <w:t xml:space="preserve"> </w:t>
      </w:r>
      <w:r>
        <w:rPr>
          <w:b/>
          <w:bCs/>
          <w:spacing w:val="-3"/>
          <w:sz w:val="28"/>
          <w:szCs w:val="28"/>
          <w:lang w:eastAsia="zh-CN"/>
        </w:rPr>
        <w:t>生成介绍信（视项目情况，仅需要的同学操</w:t>
      </w:r>
      <w:r>
        <w:rPr>
          <w:b/>
          <w:bCs/>
          <w:spacing w:val="-4"/>
          <w:sz w:val="28"/>
          <w:szCs w:val="28"/>
          <w:lang w:eastAsia="zh-CN"/>
        </w:rPr>
        <w:t>作）</w:t>
      </w:r>
    </w:p>
    <w:p w14:paraId="4F9BE94F">
      <w:pPr>
        <w:pStyle w:val="2"/>
        <w:spacing w:before="156" w:line="227" w:lineRule="auto"/>
        <w:ind w:left="760" w:firstLine="3"/>
        <w:rPr>
          <w:lang w:eastAsia="zh-CN"/>
        </w:rPr>
      </w:pPr>
      <w:r>
        <w:rPr>
          <w:lang w:eastAsia="zh-CN"/>
        </w:rPr>
        <w:t>项目立项后，可在系统中导出介绍信模板，方法</w:t>
      </w:r>
      <w:r>
        <w:rPr>
          <w:spacing w:val="-58"/>
          <w:w w:val="91"/>
          <w:lang w:eastAsia="zh-CN"/>
        </w:rPr>
        <w:t>：</w:t>
      </w:r>
      <w:r>
        <w:rPr>
          <w:rFonts w:hint="eastAsia"/>
          <w:lang w:eastAsia="zh-CN"/>
        </w:rPr>
        <w:t>（1）</w:t>
      </w:r>
      <w:r>
        <w:rPr>
          <w:lang w:eastAsia="zh-CN"/>
        </w:rPr>
        <w:t>在“</w:t>
      </w:r>
      <w:r>
        <w:rPr>
          <w:spacing w:val="-73"/>
          <w:lang w:eastAsia="zh-CN"/>
        </w:rPr>
        <w:t xml:space="preserve"> </w:t>
      </w:r>
      <w:r>
        <w:rPr>
          <w:lang w:eastAsia="zh-CN"/>
        </w:rPr>
        <w:t>已公示</w:t>
      </w:r>
      <w:r>
        <w:rPr>
          <w:spacing w:val="-88"/>
          <w:lang w:eastAsia="zh-CN"/>
        </w:rPr>
        <w:t xml:space="preserve"> </w:t>
      </w:r>
      <w:r>
        <w:rPr>
          <w:lang w:eastAsia="zh-CN"/>
        </w:rPr>
        <w:t>”栏下选中申请</w:t>
      </w:r>
      <w:r>
        <w:rPr>
          <w:spacing w:val="-58"/>
          <w:w w:val="91"/>
          <w:lang w:eastAsia="zh-CN"/>
        </w:rPr>
        <w:t>；（</w:t>
      </w:r>
      <w:r>
        <w:rPr>
          <w:rFonts w:hint="eastAsia"/>
          <w:lang w:eastAsia="zh-CN"/>
        </w:rPr>
        <w:t>（2）</w:t>
      </w:r>
      <w:r>
        <w:rPr>
          <w:lang w:eastAsia="zh-CN"/>
        </w:rPr>
        <w:t>点击单位名称按钮</w:t>
      </w:r>
      <w:r>
        <w:rPr>
          <w:spacing w:val="-58"/>
          <w:w w:val="91"/>
          <w:lang w:eastAsia="zh-CN"/>
        </w:rPr>
        <w:t>；</w:t>
      </w:r>
      <w:r>
        <w:rPr>
          <w:rFonts w:hint="eastAsia"/>
          <w:lang w:eastAsia="zh-CN"/>
        </w:rPr>
        <w:t>（3）在</w:t>
      </w:r>
      <w:r>
        <w:rPr>
          <w:lang w:eastAsia="zh-CN"/>
        </w:rPr>
        <w:t>弹出的对话框中输入需要开具介绍信的实践单位名称并</w:t>
      </w:r>
      <w:r>
        <w:rPr>
          <w:spacing w:val="-1"/>
          <w:lang w:eastAsia="zh-CN"/>
        </w:rPr>
        <w:t>提交</w:t>
      </w:r>
      <w:r>
        <w:rPr>
          <w:spacing w:val="-59"/>
          <w:w w:val="92"/>
          <w:lang w:eastAsia="zh-CN"/>
        </w:rPr>
        <w:t>；</w:t>
      </w:r>
      <w:r>
        <w:rPr>
          <w:rFonts w:hint="eastAsia"/>
          <w:spacing w:val="-1"/>
          <w:lang w:eastAsia="zh-CN"/>
        </w:rPr>
        <w:t>（4）</w:t>
      </w:r>
      <w:r>
        <w:rPr>
          <w:spacing w:val="-1"/>
          <w:lang w:eastAsia="zh-CN"/>
        </w:rPr>
        <w:t>点击“下载介绍信</w:t>
      </w:r>
      <w:r>
        <w:rPr>
          <w:spacing w:val="-86"/>
          <w:lang w:eastAsia="zh-CN"/>
        </w:rPr>
        <w:t xml:space="preserve"> </w:t>
      </w:r>
      <w:r>
        <w:rPr>
          <w:spacing w:val="-1"/>
          <w:lang w:eastAsia="zh-CN"/>
        </w:rPr>
        <w:t>”按钮下载介绍信</w:t>
      </w:r>
      <w:r>
        <w:rPr>
          <w:spacing w:val="-54"/>
          <w:lang w:eastAsia="zh-CN"/>
        </w:rPr>
        <w:t xml:space="preserve"> </w:t>
      </w:r>
      <w:r>
        <w:rPr>
          <w:spacing w:val="-1"/>
          <w:lang w:eastAsia="zh-CN"/>
        </w:rPr>
        <w:t>pdf</w:t>
      </w:r>
      <w:r>
        <w:rPr>
          <w:spacing w:val="-48"/>
          <w:lang w:eastAsia="zh-CN"/>
        </w:rPr>
        <w:t xml:space="preserve"> </w:t>
      </w:r>
      <w:r>
        <w:rPr>
          <w:spacing w:val="-1"/>
          <w:lang w:eastAsia="zh-CN"/>
        </w:rPr>
        <w:t>文件</w:t>
      </w:r>
      <w:r>
        <w:rPr>
          <w:rFonts w:hint="eastAsia"/>
          <w:spacing w:val="-1"/>
          <w:lang w:eastAsia="zh-CN"/>
        </w:rPr>
        <w:t>，</w:t>
      </w:r>
      <w:r>
        <w:rPr>
          <w:rFonts w:hint="eastAsia"/>
          <w:spacing w:val="-1"/>
          <w:lang w:val="en-US" w:eastAsia="zh-CN"/>
        </w:rPr>
        <w:t>涵盖党委学工部的公章</w:t>
      </w:r>
      <w:r>
        <w:rPr>
          <w:spacing w:val="-1"/>
          <w:lang w:eastAsia="zh-CN"/>
        </w:rPr>
        <w:t>。</w:t>
      </w:r>
      <w:bookmarkStart w:id="0" w:name="_GoBack"/>
      <w:bookmarkEnd w:id="0"/>
    </w:p>
    <w:p w14:paraId="6F839477">
      <w:pPr>
        <w:spacing w:before="29" w:line="4287" w:lineRule="exact"/>
      </w:pPr>
      <w:r>
        <w:rPr>
          <w:position w:val="-85"/>
        </w:rPr>
        <w:drawing>
          <wp:inline distT="0" distB="0" distL="0" distR="0">
            <wp:extent cx="8822055" cy="2721610"/>
            <wp:effectExtent l="0" t="0" r="4445" b="8890"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822435" cy="2721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2BEFE0">
      <w:pPr>
        <w:spacing w:line="4287" w:lineRule="exact"/>
        <w:sectPr>
          <w:pgSz w:w="16839" w:h="11906"/>
          <w:pgMar w:top="400" w:right="1442" w:bottom="0" w:left="1468" w:header="0" w:footer="0" w:gutter="0"/>
          <w:cols w:space="720" w:num="1"/>
        </w:sectPr>
      </w:pPr>
    </w:p>
    <w:p w14:paraId="08DCC788">
      <w:pPr>
        <w:spacing w:line="245" w:lineRule="auto"/>
        <w:rPr>
          <w:rFonts w:ascii="Arial"/>
        </w:rPr>
      </w:pPr>
    </w:p>
    <w:p w14:paraId="5FDCCDB7">
      <w:pPr>
        <w:spacing w:line="245" w:lineRule="auto"/>
        <w:rPr>
          <w:rFonts w:ascii="Arial"/>
        </w:rPr>
      </w:pPr>
    </w:p>
    <w:p w14:paraId="7E0C4FA3">
      <w:pPr>
        <w:spacing w:line="245" w:lineRule="auto"/>
        <w:rPr>
          <w:rFonts w:ascii="Arial"/>
        </w:rPr>
      </w:pPr>
    </w:p>
    <w:p w14:paraId="2DB2DDAB">
      <w:pPr>
        <w:spacing w:line="245" w:lineRule="auto"/>
        <w:rPr>
          <w:rFonts w:ascii="Arial"/>
        </w:rPr>
      </w:pPr>
    </w:p>
    <w:p w14:paraId="4B7D032F">
      <w:pPr>
        <w:spacing w:line="245" w:lineRule="auto"/>
        <w:rPr>
          <w:rFonts w:ascii="Arial"/>
        </w:rPr>
      </w:pPr>
    </w:p>
    <w:p w14:paraId="560A58DC">
      <w:pPr>
        <w:spacing w:line="246" w:lineRule="auto"/>
        <w:rPr>
          <w:rFonts w:ascii="Arial"/>
        </w:rPr>
      </w:pPr>
    </w:p>
    <w:p w14:paraId="4BF451E0">
      <w:pPr>
        <w:pStyle w:val="2"/>
        <w:spacing w:before="91" w:line="221" w:lineRule="auto"/>
        <w:outlineLvl w:val="1"/>
        <w:rPr>
          <w:sz w:val="28"/>
          <w:szCs w:val="28"/>
          <w:lang w:eastAsia="zh-CN"/>
        </w:rPr>
      </w:pPr>
      <w:r>
        <w:rPr>
          <w:b/>
          <w:bCs/>
          <w:spacing w:val="-8"/>
          <w:sz w:val="28"/>
          <w:szCs w:val="28"/>
          <w:lang w:eastAsia="zh-CN"/>
        </w:rPr>
        <w:t>二、</w:t>
      </w:r>
      <w:r>
        <w:rPr>
          <w:spacing w:val="8"/>
          <w:sz w:val="28"/>
          <w:szCs w:val="28"/>
          <w:lang w:eastAsia="zh-CN"/>
        </w:rPr>
        <w:t xml:space="preserve">  </w:t>
      </w:r>
      <w:r>
        <w:rPr>
          <w:b/>
          <w:bCs/>
          <w:spacing w:val="-8"/>
          <w:sz w:val="28"/>
          <w:szCs w:val="28"/>
          <w:lang w:eastAsia="zh-CN"/>
        </w:rPr>
        <w:t>学院审核</w:t>
      </w:r>
    </w:p>
    <w:p w14:paraId="6ADC77FD">
      <w:pPr>
        <w:pStyle w:val="2"/>
        <w:spacing w:before="289" w:line="221" w:lineRule="auto"/>
        <w:ind w:left="436"/>
        <w:outlineLvl w:val="2"/>
        <w:rPr>
          <w:sz w:val="28"/>
          <w:szCs w:val="28"/>
          <w:lang w:eastAsia="zh-CN"/>
        </w:rPr>
      </w:pPr>
      <w:r>
        <w:rPr>
          <w:b/>
          <w:bCs/>
          <w:spacing w:val="-11"/>
          <w:sz w:val="28"/>
          <w:szCs w:val="28"/>
          <w:lang w:eastAsia="zh-CN"/>
        </w:rPr>
        <w:t>1.</w:t>
      </w:r>
      <w:r>
        <w:rPr>
          <w:spacing w:val="-42"/>
          <w:sz w:val="28"/>
          <w:szCs w:val="28"/>
          <w:lang w:eastAsia="zh-CN"/>
        </w:rPr>
        <w:t xml:space="preserve"> </w:t>
      </w:r>
      <w:r>
        <w:rPr>
          <w:b/>
          <w:bCs/>
          <w:spacing w:val="-11"/>
          <w:sz w:val="28"/>
          <w:szCs w:val="28"/>
          <w:lang w:eastAsia="zh-CN"/>
        </w:rPr>
        <w:t>系统登录</w:t>
      </w:r>
    </w:p>
    <w:p w14:paraId="419EC0EB">
      <w:pPr>
        <w:pStyle w:val="2"/>
        <w:spacing w:before="152" w:line="230" w:lineRule="auto"/>
        <w:ind w:left="773" w:hanging="2"/>
        <w:rPr>
          <w:lang w:eastAsia="zh-CN"/>
        </w:rPr>
      </w:pPr>
      <w:r>
        <w:rPr>
          <w:spacing w:val="-2"/>
          <w:lang w:eastAsia="zh-CN"/>
        </w:rPr>
        <w:t>进入数字京师后，在左侧功能栏选择“全部应用</w:t>
      </w:r>
      <w:r>
        <w:rPr>
          <w:spacing w:val="-77"/>
          <w:lang w:eastAsia="zh-CN"/>
        </w:rPr>
        <w:t xml:space="preserve"> </w:t>
      </w:r>
      <w:r>
        <w:rPr>
          <w:spacing w:val="-2"/>
          <w:lang w:eastAsia="zh-CN"/>
        </w:rPr>
        <w:t>”，在搜索功能处输入“学生工作</w:t>
      </w:r>
      <w:r>
        <w:rPr>
          <w:spacing w:val="-86"/>
          <w:lang w:eastAsia="zh-CN"/>
        </w:rPr>
        <w:t xml:space="preserve"> </w:t>
      </w:r>
      <w:r>
        <w:rPr>
          <w:spacing w:val="-2"/>
          <w:lang w:eastAsia="zh-CN"/>
        </w:rPr>
        <w:t>”并点击搜索按钮，可查找并进入“学生工</w:t>
      </w:r>
      <w:r>
        <w:rPr>
          <w:spacing w:val="-7"/>
          <w:lang w:eastAsia="zh-CN"/>
        </w:rPr>
        <w:t>作管理系统</w:t>
      </w:r>
      <w:r>
        <w:rPr>
          <w:spacing w:val="-83"/>
          <w:lang w:eastAsia="zh-CN"/>
        </w:rPr>
        <w:t xml:space="preserve"> </w:t>
      </w:r>
      <w:r>
        <w:rPr>
          <w:spacing w:val="-7"/>
          <w:lang w:eastAsia="zh-CN"/>
        </w:rPr>
        <w:t>”。</w:t>
      </w:r>
    </w:p>
    <w:p w14:paraId="14ED57A9">
      <w:pPr>
        <w:spacing w:before="20" w:line="6178" w:lineRule="exact"/>
        <w:ind w:firstLine="212"/>
      </w:pPr>
      <w:r>
        <w:rPr>
          <w:position w:val="-123"/>
        </w:rPr>
        <w:drawing>
          <wp:inline distT="0" distB="0" distL="0" distR="0">
            <wp:extent cx="8564880" cy="3922395"/>
            <wp:effectExtent l="0" t="0" r="7620" b="1905"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564880" cy="392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2D3DD0">
      <w:pPr>
        <w:spacing w:line="6178" w:lineRule="exact"/>
        <w:sectPr>
          <w:pgSz w:w="16839" w:h="11906"/>
          <w:pgMar w:top="400" w:right="1442" w:bottom="0" w:left="1455" w:header="0" w:footer="0" w:gutter="0"/>
          <w:cols w:space="720" w:num="1"/>
        </w:sectPr>
      </w:pPr>
    </w:p>
    <w:p w14:paraId="03640779">
      <w:pPr>
        <w:spacing w:line="261" w:lineRule="auto"/>
        <w:rPr>
          <w:rFonts w:ascii="Arial"/>
        </w:rPr>
      </w:pPr>
    </w:p>
    <w:p w14:paraId="4CAAA63A">
      <w:pPr>
        <w:spacing w:line="261" w:lineRule="auto"/>
        <w:rPr>
          <w:rFonts w:ascii="Arial"/>
        </w:rPr>
      </w:pPr>
    </w:p>
    <w:p w14:paraId="21BC3E08">
      <w:pPr>
        <w:spacing w:line="261" w:lineRule="auto"/>
        <w:rPr>
          <w:rFonts w:ascii="Arial"/>
        </w:rPr>
      </w:pPr>
    </w:p>
    <w:p w14:paraId="1837AC96">
      <w:pPr>
        <w:spacing w:line="261" w:lineRule="auto"/>
        <w:rPr>
          <w:rFonts w:ascii="Arial"/>
        </w:rPr>
      </w:pPr>
    </w:p>
    <w:p w14:paraId="790F3584">
      <w:pPr>
        <w:spacing w:line="262" w:lineRule="auto"/>
        <w:rPr>
          <w:rFonts w:ascii="Arial"/>
        </w:rPr>
      </w:pPr>
    </w:p>
    <w:p w14:paraId="30AAC2EA">
      <w:pPr>
        <w:spacing w:line="262" w:lineRule="auto"/>
        <w:rPr>
          <w:rFonts w:ascii="Arial"/>
        </w:rPr>
      </w:pPr>
    </w:p>
    <w:p w14:paraId="47B19587">
      <w:pPr>
        <w:spacing w:line="262" w:lineRule="auto"/>
        <w:rPr>
          <w:rFonts w:ascii="Arial"/>
        </w:rPr>
      </w:pPr>
    </w:p>
    <w:p w14:paraId="2A570EAE">
      <w:pPr>
        <w:spacing w:line="262" w:lineRule="auto"/>
        <w:rPr>
          <w:rFonts w:ascii="Arial"/>
        </w:rPr>
      </w:pPr>
    </w:p>
    <w:p w14:paraId="1AE92311">
      <w:pPr>
        <w:pStyle w:val="2"/>
        <w:spacing w:before="91" w:line="220" w:lineRule="auto"/>
        <w:ind w:left="921"/>
        <w:outlineLvl w:val="2"/>
        <w:rPr>
          <w:sz w:val="28"/>
          <w:szCs w:val="28"/>
          <w:lang w:eastAsia="zh-CN"/>
        </w:rPr>
      </w:pPr>
      <w:r>
        <w:rPr>
          <w:b/>
          <w:bCs/>
          <w:spacing w:val="-4"/>
          <w:sz w:val="28"/>
          <w:szCs w:val="28"/>
          <w:lang w:eastAsia="zh-CN"/>
        </w:rPr>
        <w:t>2.</w:t>
      </w:r>
      <w:r>
        <w:rPr>
          <w:spacing w:val="-41"/>
          <w:sz w:val="28"/>
          <w:szCs w:val="28"/>
          <w:lang w:eastAsia="zh-CN"/>
        </w:rPr>
        <w:t xml:space="preserve"> </w:t>
      </w:r>
      <w:r>
        <w:rPr>
          <w:b/>
          <w:bCs/>
          <w:spacing w:val="-4"/>
          <w:sz w:val="28"/>
          <w:szCs w:val="28"/>
          <w:lang w:eastAsia="zh-CN"/>
        </w:rPr>
        <w:t>进入调研申请模块对项目进行审核</w:t>
      </w:r>
    </w:p>
    <w:p w14:paraId="01EC9D76">
      <w:pPr>
        <w:spacing w:line="249" w:lineRule="auto"/>
        <w:rPr>
          <w:rFonts w:ascii="Arial"/>
        </w:rPr>
      </w:pPr>
    </w:p>
    <w:p w14:paraId="5ACF6783">
      <w:pPr>
        <w:spacing w:line="250" w:lineRule="auto"/>
        <w:rPr>
          <w:rFonts w:ascii="Arial"/>
        </w:rPr>
      </w:pPr>
    </w:p>
    <w:p w14:paraId="09CFD4D2">
      <w:pPr>
        <w:spacing w:line="250" w:lineRule="auto"/>
        <w:rPr>
          <w:rFonts w:ascii="Arial"/>
        </w:rPr>
      </w:pPr>
    </w:p>
    <w:p w14:paraId="6885AC7F">
      <w:pPr>
        <w:spacing w:line="6473" w:lineRule="exact"/>
      </w:pPr>
      <w:r>
        <w:rPr>
          <w:position w:val="-129"/>
        </w:rPr>
        <w:drawing>
          <wp:inline distT="0" distB="0" distL="0" distR="0">
            <wp:extent cx="9141460" cy="4110355"/>
            <wp:effectExtent l="0" t="0" r="2540" b="4445"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26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141686" cy="4110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7FE17E">
      <w:pPr>
        <w:spacing w:line="6473" w:lineRule="exact"/>
        <w:sectPr>
          <w:pgSz w:w="16839" w:h="11906"/>
          <w:pgMar w:top="400" w:right="1488" w:bottom="0" w:left="952" w:header="0" w:footer="0" w:gutter="0"/>
          <w:cols w:space="720" w:num="1"/>
        </w:sectPr>
      </w:pPr>
    </w:p>
    <w:p w14:paraId="2443C44A">
      <w:pPr>
        <w:spacing w:line="245" w:lineRule="auto"/>
        <w:rPr>
          <w:rFonts w:ascii="Arial"/>
        </w:rPr>
      </w:pPr>
    </w:p>
    <w:p w14:paraId="7C750F73">
      <w:pPr>
        <w:spacing w:line="245" w:lineRule="auto"/>
        <w:rPr>
          <w:rFonts w:ascii="Arial"/>
        </w:rPr>
      </w:pPr>
    </w:p>
    <w:p w14:paraId="48BBE5A4">
      <w:pPr>
        <w:spacing w:line="245" w:lineRule="auto"/>
        <w:rPr>
          <w:rFonts w:ascii="Arial"/>
        </w:rPr>
      </w:pPr>
    </w:p>
    <w:p w14:paraId="16C98567">
      <w:pPr>
        <w:spacing w:line="245" w:lineRule="auto"/>
        <w:rPr>
          <w:rFonts w:ascii="Arial"/>
        </w:rPr>
      </w:pPr>
    </w:p>
    <w:p w14:paraId="593DFC11">
      <w:pPr>
        <w:spacing w:line="246" w:lineRule="auto"/>
        <w:rPr>
          <w:rFonts w:ascii="Arial"/>
        </w:rPr>
      </w:pPr>
    </w:p>
    <w:p w14:paraId="1248B545">
      <w:pPr>
        <w:spacing w:line="246" w:lineRule="auto"/>
        <w:rPr>
          <w:rFonts w:ascii="Arial"/>
        </w:rPr>
      </w:pPr>
    </w:p>
    <w:p w14:paraId="1A47361A">
      <w:pPr>
        <w:pStyle w:val="2"/>
        <w:spacing w:before="91" w:line="219" w:lineRule="auto"/>
        <w:ind w:left="436"/>
        <w:outlineLvl w:val="2"/>
        <w:rPr>
          <w:sz w:val="28"/>
          <w:szCs w:val="28"/>
          <w:lang w:eastAsia="zh-CN"/>
        </w:rPr>
      </w:pPr>
      <w:r>
        <w:rPr>
          <w:b/>
          <w:bCs/>
          <w:spacing w:val="-4"/>
          <w:sz w:val="28"/>
          <w:szCs w:val="28"/>
          <w:lang w:eastAsia="zh-CN"/>
        </w:rPr>
        <w:t>3.</w:t>
      </w:r>
      <w:r>
        <w:rPr>
          <w:spacing w:val="-38"/>
          <w:sz w:val="28"/>
          <w:szCs w:val="28"/>
          <w:lang w:eastAsia="zh-CN"/>
        </w:rPr>
        <w:t xml:space="preserve"> </w:t>
      </w:r>
      <w:r>
        <w:rPr>
          <w:b/>
          <w:bCs/>
          <w:spacing w:val="-4"/>
          <w:sz w:val="28"/>
          <w:szCs w:val="28"/>
          <w:lang w:eastAsia="zh-CN"/>
        </w:rPr>
        <w:t>查看项目申报书及学生提交的安全责任书</w:t>
      </w:r>
    </w:p>
    <w:p w14:paraId="7F77BB3E">
      <w:pPr>
        <w:spacing w:before="188" w:line="2671" w:lineRule="exact"/>
      </w:pPr>
      <w:r>
        <w:rPr>
          <w:position w:val="-53"/>
        </w:rPr>
        <w:drawing>
          <wp:inline distT="0" distB="0" distL="0" distR="0">
            <wp:extent cx="9248775" cy="1696085"/>
            <wp:effectExtent l="0" t="0" r="9525" b="5715"/>
            <wp:docPr id="2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 28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249156" cy="1696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487AF9">
      <w:pPr>
        <w:pStyle w:val="2"/>
        <w:spacing w:before="239" w:line="221" w:lineRule="auto"/>
        <w:ind w:left="570"/>
        <w:rPr>
          <w:sz w:val="28"/>
          <w:szCs w:val="28"/>
          <w:lang w:eastAsia="zh-CN"/>
        </w:rPr>
      </w:pPr>
      <w:r>
        <w:rPr>
          <w:b/>
          <w:bCs/>
          <w:spacing w:val="-6"/>
          <w:sz w:val="28"/>
          <w:szCs w:val="28"/>
          <w:lang w:eastAsia="zh-CN"/>
        </w:rPr>
        <w:t>补充：</w:t>
      </w:r>
    </w:p>
    <w:p w14:paraId="366B20B1">
      <w:pPr>
        <w:pStyle w:val="2"/>
        <w:spacing w:before="153" w:line="219" w:lineRule="auto"/>
        <w:ind w:left="490"/>
        <w:rPr>
          <w:lang w:eastAsia="zh-CN"/>
        </w:rPr>
      </w:pPr>
      <w:r>
        <w:rPr>
          <w:spacing w:val="-1"/>
          <w:lang w:eastAsia="zh-CN"/>
        </w:rPr>
        <w:t>若无法进行审核，请核对登录角色是否为</w:t>
      </w:r>
      <w:r>
        <w:rPr>
          <w:b/>
          <w:bCs/>
          <w:spacing w:val="-1"/>
          <w:lang w:eastAsia="zh-CN"/>
        </w:rPr>
        <w:t>学院登录</w:t>
      </w:r>
      <w:r>
        <w:rPr>
          <w:spacing w:val="-1"/>
          <w:lang w:eastAsia="zh-CN"/>
        </w:rPr>
        <w:t>，查看位置：</w:t>
      </w:r>
    </w:p>
    <w:p w14:paraId="4086F58B">
      <w:pPr>
        <w:spacing w:before="17" w:line="3677" w:lineRule="exact"/>
      </w:pPr>
      <w:r>
        <w:rPr>
          <w:position w:val="-73"/>
        </w:rPr>
        <w:drawing>
          <wp:inline distT="0" distB="0" distL="0" distR="0">
            <wp:extent cx="9248775" cy="2334260"/>
            <wp:effectExtent l="0" t="0" r="9525" b="2540"/>
            <wp:docPr id="30" name="IM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 30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249156" cy="2334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F19368">
      <w:pPr>
        <w:spacing w:line="3677" w:lineRule="exact"/>
        <w:sectPr>
          <w:pgSz w:w="16839" w:h="11906"/>
          <w:pgMar w:top="400" w:right="832" w:bottom="0" w:left="1440" w:header="0" w:footer="0" w:gutter="0"/>
          <w:cols w:space="720" w:num="1"/>
        </w:sectPr>
      </w:pPr>
    </w:p>
    <w:p w14:paraId="0C020667">
      <w:pPr>
        <w:spacing w:line="245" w:lineRule="auto"/>
        <w:rPr>
          <w:rFonts w:ascii="Arial"/>
        </w:rPr>
      </w:pPr>
    </w:p>
    <w:p w14:paraId="43AAE263">
      <w:pPr>
        <w:spacing w:line="245" w:lineRule="auto"/>
        <w:rPr>
          <w:rFonts w:ascii="Arial"/>
        </w:rPr>
      </w:pPr>
    </w:p>
    <w:p w14:paraId="387D000F">
      <w:pPr>
        <w:spacing w:line="245" w:lineRule="auto"/>
        <w:rPr>
          <w:rFonts w:ascii="Arial"/>
        </w:rPr>
      </w:pPr>
    </w:p>
    <w:p w14:paraId="3ED431AD">
      <w:pPr>
        <w:spacing w:line="245" w:lineRule="auto"/>
        <w:rPr>
          <w:rFonts w:ascii="Arial"/>
        </w:rPr>
      </w:pPr>
    </w:p>
    <w:p w14:paraId="3A4429B2">
      <w:pPr>
        <w:spacing w:line="245" w:lineRule="auto"/>
        <w:rPr>
          <w:rFonts w:ascii="Arial"/>
        </w:rPr>
      </w:pPr>
    </w:p>
    <w:p w14:paraId="262C56E2">
      <w:pPr>
        <w:spacing w:line="246" w:lineRule="auto"/>
        <w:rPr>
          <w:rFonts w:ascii="Arial"/>
        </w:rPr>
      </w:pPr>
    </w:p>
    <w:p w14:paraId="576A78A0">
      <w:pPr>
        <w:pStyle w:val="2"/>
        <w:spacing w:before="91" w:line="221" w:lineRule="auto"/>
        <w:ind w:left="429"/>
        <w:outlineLvl w:val="2"/>
        <w:rPr>
          <w:sz w:val="28"/>
          <w:szCs w:val="28"/>
          <w:lang w:eastAsia="zh-CN"/>
        </w:rPr>
      </w:pPr>
      <w:r>
        <w:rPr>
          <w:b/>
          <w:bCs/>
          <w:spacing w:val="-8"/>
          <w:sz w:val="28"/>
          <w:szCs w:val="28"/>
          <w:lang w:eastAsia="zh-CN"/>
        </w:rPr>
        <w:t>4.</w:t>
      </w:r>
      <w:r>
        <w:rPr>
          <w:spacing w:val="-37"/>
          <w:sz w:val="28"/>
          <w:szCs w:val="28"/>
          <w:lang w:eastAsia="zh-CN"/>
        </w:rPr>
        <w:t xml:space="preserve"> </w:t>
      </w:r>
      <w:r>
        <w:rPr>
          <w:b/>
          <w:bCs/>
          <w:spacing w:val="-8"/>
          <w:sz w:val="28"/>
          <w:szCs w:val="28"/>
          <w:lang w:eastAsia="zh-CN"/>
        </w:rPr>
        <w:t>审核项目</w:t>
      </w:r>
    </w:p>
    <w:p w14:paraId="5A19D8D4">
      <w:pPr>
        <w:pStyle w:val="2"/>
        <w:spacing w:before="154" w:line="219" w:lineRule="auto"/>
        <w:ind w:left="790"/>
        <w:rPr>
          <w:rFonts w:hint="default"/>
          <w:lang w:val="en-US" w:eastAsia="zh-CN"/>
        </w:rPr>
      </w:pPr>
      <w:r>
        <w:rPr>
          <w:b/>
          <w:bCs/>
          <w:lang w:eastAsia="zh-CN"/>
        </w:rPr>
        <w:t>流程：</w:t>
      </w:r>
      <w:r>
        <w:rPr>
          <w:lang w:eastAsia="zh-CN"/>
        </w:rPr>
        <w:t>勾选项目-学院意见-同意。</w:t>
      </w:r>
      <w:r>
        <w:rPr>
          <w:rFonts w:hint="eastAsia"/>
          <w:lang w:val="en-US" w:eastAsia="zh-CN"/>
        </w:rPr>
        <w:t>根据各学院分配名额对报名项目进行差额</w:t>
      </w:r>
      <w:r>
        <w:rPr>
          <w:lang w:eastAsia="zh-CN"/>
        </w:rPr>
        <w:t>通过，</w:t>
      </w:r>
      <w:r>
        <w:rPr>
          <w:rFonts w:hint="eastAsia"/>
          <w:lang w:val="en-US" w:eastAsia="zh-CN"/>
        </w:rPr>
        <w:t>通过的项目</w:t>
      </w:r>
      <w:r>
        <w:rPr>
          <w:lang w:eastAsia="zh-CN"/>
        </w:rPr>
        <w:t>进入“学校审核”环节，项目</w:t>
      </w:r>
      <w:r>
        <w:rPr>
          <w:spacing w:val="-1"/>
          <w:lang w:eastAsia="zh-CN"/>
        </w:rPr>
        <w:t>信息不再显示在“学院审核”页卡下。</w:t>
      </w:r>
      <w:r>
        <w:rPr>
          <w:rFonts w:hint="eastAsia"/>
          <w:spacing w:val="-1"/>
          <w:lang w:val="en-US" w:eastAsia="zh-CN"/>
        </w:rPr>
        <w:t>未通过项目则不用进行操作。</w:t>
      </w:r>
    </w:p>
    <w:p w14:paraId="45FF8FB5">
      <w:pPr>
        <w:spacing w:before="4" w:line="2467" w:lineRule="exact"/>
      </w:pPr>
      <w:r>
        <w:rPr>
          <w:position w:val="-49"/>
        </w:rPr>
        <w:drawing>
          <wp:inline distT="0" distB="0" distL="0" distR="0">
            <wp:extent cx="9251950" cy="1566545"/>
            <wp:effectExtent l="0" t="0" r="6350" b="8255"/>
            <wp:docPr id="32" name="IM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 32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252204" cy="1566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D83442">
      <w:pPr>
        <w:spacing w:line="2467" w:lineRule="exact"/>
        <w:sectPr>
          <w:pgSz w:w="16839" w:h="11906"/>
          <w:pgMar w:top="400" w:right="827" w:bottom="0" w:left="1440" w:header="0" w:footer="0" w:gutter="0"/>
          <w:cols w:space="720" w:num="1"/>
        </w:sectPr>
      </w:pPr>
    </w:p>
    <w:p w14:paraId="47B761F6">
      <w:pPr>
        <w:spacing w:line="250" w:lineRule="auto"/>
        <w:rPr>
          <w:rFonts w:ascii="Arial"/>
        </w:rPr>
      </w:pPr>
    </w:p>
    <w:p w14:paraId="6D5AFCBC">
      <w:pPr>
        <w:spacing w:line="250" w:lineRule="auto"/>
        <w:rPr>
          <w:rFonts w:ascii="Arial"/>
        </w:rPr>
      </w:pPr>
    </w:p>
    <w:p w14:paraId="49869413">
      <w:pPr>
        <w:spacing w:line="250" w:lineRule="auto"/>
        <w:rPr>
          <w:rFonts w:ascii="Arial"/>
        </w:rPr>
      </w:pPr>
    </w:p>
    <w:p w14:paraId="3C6E93DD">
      <w:pPr>
        <w:spacing w:line="250" w:lineRule="auto"/>
        <w:rPr>
          <w:rFonts w:ascii="Arial"/>
        </w:rPr>
      </w:pPr>
    </w:p>
    <w:p w14:paraId="622B0344">
      <w:pPr>
        <w:spacing w:line="250" w:lineRule="auto"/>
      </w:pPr>
      <w:r>
        <w:rPr>
          <w:rFonts w:hint="eastAsia" w:ascii="Arial"/>
        </w:rPr>
        <w:drawing>
          <wp:inline distT="0" distB="0" distL="114300" distR="114300">
            <wp:extent cx="7477760" cy="3966845"/>
            <wp:effectExtent l="0" t="0" r="2540" b="8255"/>
            <wp:docPr id="3" name="图片 3" descr="5ef317e94ccf0f0ca459ebcf6fdfaf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5ef317e94ccf0f0ca459ebcf6fdfaf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477760" cy="3966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A8B29E">
      <w:pPr>
        <w:widowControl/>
        <w:jc w:val="left"/>
        <w:rPr>
          <w:rFonts w:ascii="仿宋" w:hAnsi="仿宋" w:eastAsia="仿宋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6C14285A"/>
    <w:sectPr>
      <w:pgSz w:w="16839" w:h="11906"/>
      <w:pgMar w:top="400" w:right="2525" w:bottom="0" w:left="2525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83C232"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702310</wp:posOffset>
          </wp:positionH>
          <wp:positionV relativeFrom="page">
            <wp:posOffset>1279525</wp:posOffset>
          </wp:positionV>
          <wp:extent cx="9133840" cy="5521325"/>
          <wp:effectExtent l="0" t="0" r="10160" b="3175"/>
          <wp:wrapNone/>
          <wp:docPr id="12" name="IM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 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133850" cy="552115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CE0172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1D1"/>
    <w:rsid w:val="003611D1"/>
    <w:rsid w:val="00474D62"/>
    <w:rsid w:val="009D6B2D"/>
    <w:rsid w:val="00A57841"/>
    <w:rsid w:val="00BB5DDB"/>
    <w:rsid w:val="00DE56E7"/>
    <w:rsid w:val="02F976CD"/>
    <w:rsid w:val="069D7E4F"/>
    <w:rsid w:val="108D4A90"/>
    <w:rsid w:val="1B9C71DA"/>
    <w:rsid w:val="23957A8C"/>
    <w:rsid w:val="27743E5C"/>
    <w:rsid w:val="2E242D67"/>
    <w:rsid w:val="318D26EA"/>
    <w:rsid w:val="34831B82"/>
    <w:rsid w:val="389D76B7"/>
    <w:rsid w:val="39241B86"/>
    <w:rsid w:val="3B7F30A4"/>
    <w:rsid w:val="3BA174BE"/>
    <w:rsid w:val="3C025A83"/>
    <w:rsid w:val="3E261EFC"/>
    <w:rsid w:val="401A15ED"/>
    <w:rsid w:val="42D90EAF"/>
    <w:rsid w:val="48EB621C"/>
    <w:rsid w:val="49900B72"/>
    <w:rsid w:val="49A81A17"/>
    <w:rsid w:val="49DB1DED"/>
    <w:rsid w:val="4D23781E"/>
    <w:rsid w:val="51DC0DF8"/>
    <w:rsid w:val="566B44F9"/>
    <w:rsid w:val="586D09FC"/>
    <w:rsid w:val="5B4517BC"/>
    <w:rsid w:val="624C67C0"/>
    <w:rsid w:val="660D737A"/>
    <w:rsid w:val="66F44096"/>
    <w:rsid w:val="729606F7"/>
    <w:rsid w:val="7B7D7929"/>
    <w:rsid w:val="7CA37C99"/>
    <w:rsid w:val="7DA41F1A"/>
    <w:rsid w:val="7ED00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5"/>
    <w:semiHidden/>
    <w:qFormat/>
    <w:uiPriority w:val="0"/>
    <w:rPr>
      <w:rFonts w:ascii="宋体" w:hAnsi="宋体" w:eastAsia="宋体" w:cs="宋体"/>
      <w:sz w:val="24"/>
      <w:szCs w:val="24"/>
      <w:lang w:eastAsia="en-US"/>
    </w:rPr>
  </w:style>
  <w:style w:type="character" w:customStyle="1" w:styleId="5">
    <w:name w:val="正文文本 字符"/>
    <w:basedOn w:val="4"/>
    <w:link w:val="2"/>
    <w:semiHidden/>
    <w:qFormat/>
    <w:uiPriority w:val="0"/>
    <w:rPr>
      <w:rFonts w:ascii="宋体" w:hAnsi="宋体" w:eastAsia="宋体" w:cs="宋体"/>
      <w:sz w:val="24"/>
      <w:szCs w:val="2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jpeg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2" Type="http://schemas.openxmlformats.org/officeDocument/2006/relationships/fontTable" Target="fontTable.xml"/><Relationship Id="rId21" Type="http://schemas.openxmlformats.org/officeDocument/2006/relationships/image" Target="media/image17.jpeg"/><Relationship Id="rId20" Type="http://schemas.openxmlformats.org/officeDocument/2006/relationships/image" Target="media/image16.jpeg"/><Relationship Id="rId2" Type="http://schemas.openxmlformats.org/officeDocument/2006/relationships/settings" Target="settings.xml"/><Relationship Id="rId19" Type="http://schemas.openxmlformats.org/officeDocument/2006/relationships/image" Target="media/image15.jpeg"/><Relationship Id="rId18" Type="http://schemas.openxmlformats.org/officeDocument/2006/relationships/image" Target="media/image14.jpeg"/><Relationship Id="rId17" Type="http://schemas.openxmlformats.org/officeDocument/2006/relationships/image" Target="media/image13.jpeg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14</Pages>
  <Words>743</Words>
  <Characters>757</Characters>
  <Lines>7</Lines>
  <Paragraphs>1</Paragraphs>
  <TotalTime>38</TotalTime>
  <ScaleCrop>false</ScaleCrop>
  <LinksUpToDate>false</LinksUpToDate>
  <CharactersWithSpaces>791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2024-12-11T01:04:00Z</dcterms:created>
  <dc:creator>Windows 用户</dc:creator>
  <cp:lastModifiedBy>注释核对</cp:lastModifiedBy>
  <dcterms:modified xsi:type="dcterms:W3CDTF">2025-12-17T15:12:50Z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D5856C6AC2A64E41BF979861D8EB2FE7_13</vt:lpwstr>
  </property>
  <property fmtid="{D5CDD505-2E9C-101B-9397-08002B2CF9AE}" pid="4" name="KSOTemplateDocerSaveRecord">
    <vt:lpwstr>eyJoZGlkIjoiOTU3ZGZkNmZiMTYyNGE5NjU0YmM2N2Q4MzFlNTQ0NWIiLCJ1c2VySWQiOiI2NDAwMzUwMzgifQ==</vt:lpwstr>
  </property>
</Properties>
</file>